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6B" w:rsidRPr="00714B9D" w:rsidRDefault="0011136B" w:rsidP="0011136B"/>
    <w:p w:rsidR="00AA2129" w:rsidRPr="00AA2129" w:rsidRDefault="002E193A" w:rsidP="00AA2129">
      <w:pPr>
        <w:widowControl w:val="0"/>
        <w:autoSpaceDE w:val="0"/>
        <w:autoSpaceDN w:val="0"/>
        <w:adjustRightInd w:val="0"/>
        <w:spacing w:after="0" w:line="240" w:lineRule="auto"/>
        <w:ind w:left="5387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Постановления  г</w:t>
      </w:r>
      <w:r w:rsidR="00AA2129" w:rsidRPr="00AA2129">
        <w:rPr>
          <w:rFonts w:ascii="Times New Roman" w:hAnsi="Times New Roman" w:cs="Times New Roman"/>
        </w:rPr>
        <w:t xml:space="preserve">лавы </w:t>
      </w:r>
    </w:p>
    <w:p w:rsidR="00AA2129" w:rsidRPr="00AA2129" w:rsidRDefault="00AA2129" w:rsidP="00AA2129">
      <w:pPr>
        <w:widowControl w:val="0"/>
        <w:autoSpaceDE w:val="0"/>
        <w:autoSpaceDN w:val="0"/>
        <w:adjustRightInd w:val="0"/>
        <w:spacing w:after="0" w:line="240" w:lineRule="auto"/>
        <w:ind w:left="5387" w:firstLine="283"/>
        <w:rPr>
          <w:rFonts w:ascii="Times New Roman" w:hAnsi="Times New Roman" w:cs="Times New Roman"/>
        </w:rPr>
      </w:pPr>
      <w:r w:rsidRPr="00AA2129">
        <w:rPr>
          <w:rFonts w:ascii="Times New Roman" w:hAnsi="Times New Roman" w:cs="Times New Roman"/>
        </w:rPr>
        <w:t>Талдомского городского округа</w:t>
      </w:r>
    </w:p>
    <w:p w:rsidR="00AA2129" w:rsidRPr="00AA2129" w:rsidRDefault="00AA2129" w:rsidP="00AA2129">
      <w:pPr>
        <w:widowControl w:val="0"/>
        <w:autoSpaceDE w:val="0"/>
        <w:autoSpaceDN w:val="0"/>
        <w:adjustRightInd w:val="0"/>
        <w:spacing w:after="0" w:line="240" w:lineRule="auto"/>
        <w:ind w:left="5387" w:firstLine="283"/>
        <w:rPr>
          <w:rFonts w:ascii="Times New Roman" w:hAnsi="Times New Roman" w:cs="Times New Roman"/>
        </w:rPr>
      </w:pPr>
      <w:r w:rsidRPr="00AA2129">
        <w:rPr>
          <w:rFonts w:ascii="Times New Roman" w:hAnsi="Times New Roman" w:cs="Times New Roman"/>
        </w:rPr>
        <w:t>от _____________ г. № ________</w:t>
      </w:r>
    </w:p>
    <w:p w:rsidR="0011136B" w:rsidRPr="00714B9D" w:rsidRDefault="0011136B" w:rsidP="0011136B"/>
    <w:p w:rsidR="005B4AA7" w:rsidRDefault="005B4AA7" w:rsidP="0011136B"/>
    <w:p w:rsidR="00263034" w:rsidRDefault="00263034" w:rsidP="0011136B"/>
    <w:p w:rsidR="00CA306F" w:rsidRDefault="00CA306F" w:rsidP="0011136B"/>
    <w:p w:rsidR="00CA306F" w:rsidRDefault="00CA306F" w:rsidP="0011136B"/>
    <w:p w:rsidR="0011136B" w:rsidRPr="00CA306F" w:rsidRDefault="00CF73FC" w:rsidP="001113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 xml:space="preserve"> </w:t>
      </w:r>
      <w:r w:rsidR="002A5952" w:rsidRPr="00CA306F">
        <w:rPr>
          <w:rFonts w:ascii="Times New Roman" w:hAnsi="Times New Roman" w:cs="Times New Roman"/>
          <w:sz w:val="20"/>
          <w:szCs w:val="20"/>
        </w:rPr>
        <w:t>«Об определении границ, прилегающих к некоторым</w:t>
      </w:r>
    </w:p>
    <w:p w:rsidR="002A5952" w:rsidRPr="00CA306F" w:rsidRDefault="002A5952" w:rsidP="001113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 xml:space="preserve">организациям и объектам территорий, на которых не </w:t>
      </w:r>
    </w:p>
    <w:p w:rsidR="00CF73FC" w:rsidRPr="00CA306F" w:rsidRDefault="002A5952" w:rsidP="001113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>допускается розничная продажа алкогольной продукции</w:t>
      </w:r>
      <w:r w:rsidR="00CF73FC" w:rsidRPr="00CA306F">
        <w:rPr>
          <w:rFonts w:ascii="Times New Roman" w:hAnsi="Times New Roman" w:cs="Times New Roman"/>
          <w:sz w:val="20"/>
          <w:szCs w:val="20"/>
        </w:rPr>
        <w:t xml:space="preserve"> и продажа</w:t>
      </w:r>
    </w:p>
    <w:p w:rsidR="002A5952" w:rsidRPr="00CA306F" w:rsidRDefault="00CF73FC" w:rsidP="001113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>алкогольной продукции при оказании услуг общественного питания</w:t>
      </w:r>
      <w:r w:rsidR="002A5952" w:rsidRPr="00CA306F">
        <w:rPr>
          <w:rFonts w:ascii="Times New Roman" w:hAnsi="Times New Roman" w:cs="Times New Roman"/>
          <w:sz w:val="20"/>
          <w:szCs w:val="20"/>
        </w:rPr>
        <w:t>»</w:t>
      </w:r>
    </w:p>
    <w:p w:rsidR="0011136B" w:rsidRPr="00CA306F" w:rsidRDefault="0011136B" w:rsidP="001113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136B" w:rsidRPr="00CA306F" w:rsidRDefault="0011136B" w:rsidP="001113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ab/>
        <w:t xml:space="preserve">В соответствии </w:t>
      </w:r>
      <w:r w:rsidR="002A5952" w:rsidRPr="00CA306F">
        <w:rPr>
          <w:rFonts w:ascii="Times New Roman" w:hAnsi="Times New Roman" w:cs="Times New Roman"/>
          <w:sz w:val="20"/>
          <w:szCs w:val="20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CF73FC" w:rsidRPr="00CA306F">
        <w:rPr>
          <w:rFonts w:ascii="Times New Roman" w:hAnsi="Times New Roman" w:cs="Times New Roman"/>
          <w:sz w:val="20"/>
          <w:szCs w:val="20"/>
        </w:rPr>
        <w:t>во исполнение статьи 16 Федерального закона</w:t>
      </w:r>
      <w:r w:rsidR="002A5952" w:rsidRPr="00CA306F">
        <w:rPr>
          <w:rFonts w:ascii="Times New Roman" w:hAnsi="Times New Roman" w:cs="Times New Roman"/>
          <w:sz w:val="20"/>
          <w:szCs w:val="20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F66960" w:rsidRPr="00CA306F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A75456" w:rsidRPr="00CA306F">
        <w:rPr>
          <w:rFonts w:ascii="Times New Roman" w:hAnsi="Times New Roman" w:cs="Times New Roman"/>
          <w:sz w:val="20"/>
          <w:szCs w:val="20"/>
        </w:rPr>
        <w:t>постановлением Правительства Российской Федерации от 27.12.2012г.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0979C0" w:rsidRPr="00CA306F">
        <w:rPr>
          <w:rFonts w:ascii="Times New Roman" w:hAnsi="Times New Roman" w:cs="Times New Roman"/>
          <w:sz w:val="20"/>
          <w:szCs w:val="20"/>
        </w:rPr>
        <w:t>, с учетом результатов общественных обсуждений</w:t>
      </w:r>
    </w:p>
    <w:p w:rsidR="003F6499" w:rsidRPr="00CA306F" w:rsidRDefault="003F6499" w:rsidP="001113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F6499" w:rsidRPr="00CA306F" w:rsidRDefault="003F6499" w:rsidP="00F970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>ПОСТАНОВЛЯЮ</w:t>
      </w:r>
      <w:r w:rsidR="0011136B" w:rsidRPr="00CA306F">
        <w:rPr>
          <w:rFonts w:ascii="Times New Roman" w:hAnsi="Times New Roman" w:cs="Times New Roman"/>
          <w:sz w:val="20"/>
          <w:szCs w:val="20"/>
        </w:rPr>
        <w:t>:</w:t>
      </w:r>
    </w:p>
    <w:p w:rsidR="00803A3F" w:rsidRPr="00CA306F" w:rsidRDefault="00803A3F" w:rsidP="00803A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>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803A3F" w:rsidRPr="00CA306F" w:rsidRDefault="00803A3F" w:rsidP="00803A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>Утвердить 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803A3F" w:rsidRPr="00CA306F" w:rsidRDefault="00803A3F" w:rsidP="00803A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>Утвердить схемы границ прилегающих территорий для каждой организации и (или) объекта в соответствии с Перечнем, утвержденном пунктом 2 постановления.</w:t>
      </w:r>
    </w:p>
    <w:p w:rsidR="00803A3F" w:rsidRPr="00CA306F" w:rsidRDefault="00803A3F" w:rsidP="00803A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 xml:space="preserve">Отделу по потребительскому рынку Комитета по экономике </w:t>
      </w:r>
      <w:r w:rsidR="00A10F1F" w:rsidRPr="00CA306F">
        <w:rPr>
          <w:rFonts w:ascii="Times New Roman" w:hAnsi="Times New Roman" w:cs="Times New Roman"/>
          <w:sz w:val="20"/>
          <w:szCs w:val="20"/>
        </w:rPr>
        <w:t>администрации Талдомского городского округа Московской области  в срок, не позднее одного месяца со дня принятия постановления направить копию настоящего постановления в Министерство сельского хозяйства и продовольствия Московской области.</w:t>
      </w:r>
    </w:p>
    <w:p w:rsidR="009464DD" w:rsidRPr="00CA306F" w:rsidRDefault="009464DD" w:rsidP="0026303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 xml:space="preserve">Опубликовать данное постановление в средствах массовой информации и </w:t>
      </w:r>
      <w:r w:rsidR="00A95133" w:rsidRPr="00CA306F">
        <w:rPr>
          <w:rFonts w:ascii="Times New Roman" w:hAnsi="Times New Roman" w:cs="Times New Roman"/>
          <w:sz w:val="20"/>
          <w:szCs w:val="20"/>
        </w:rPr>
        <w:t>разместить на официальном сайте в сети Интернет.</w:t>
      </w:r>
    </w:p>
    <w:p w:rsidR="00F96264" w:rsidRPr="00CA306F" w:rsidRDefault="00F96264" w:rsidP="00263034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 xml:space="preserve">Контроль за выполнением настоящего постановления возложить на заместителя </w:t>
      </w:r>
      <w:r w:rsidR="00A10F1F" w:rsidRPr="00CA306F">
        <w:rPr>
          <w:rFonts w:ascii="Times New Roman" w:hAnsi="Times New Roman" w:cs="Times New Roman"/>
          <w:sz w:val="20"/>
          <w:szCs w:val="20"/>
        </w:rPr>
        <w:t>Главы администрации Марусеву Е.В.</w:t>
      </w:r>
    </w:p>
    <w:p w:rsidR="0011136B" w:rsidRPr="00CA306F" w:rsidRDefault="0011136B" w:rsidP="00F970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ab/>
      </w:r>
    </w:p>
    <w:p w:rsidR="00AD1CB8" w:rsidRPr="00CA306F" w:rsidRDefault="00AD1CB8" w:rsidP="001113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 xml:space="preserve">Временно исполняющий </w:t>
      </w:r>
      <w:r w:rsidR="0005057D" w:rsidRPr="00CA306F">
        <w:rPr>
          <w:rFonts w:ascii="Times New Roman" w:hAnsi="Times New Roman" w:cs="Times New Roman"/>
          <w:sz w:val="20"/>
          <w:szCs w:val="20"/>
        </w:rPr>
        <w:t>полномочия</w:t>
      </w:r>
    </w:p>
    <w:p w:rsidR="0005057D" w:rsidRPr="00CA306F" w:rsidRDefault="00A10F1F" w:rsidP="001113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306F">
        <w:rPr>
          <w:rFonts w:ascii="Times New Roman" w:hAnsi="Times New Roman" w:cs="Times New Roman"/>
          <w:sz w:val="20"/>
          <w:szCs w:val="20"/>
        </w:rPr>
        <w:t>главы</w:t>
      </w:r>
      <w:r w:rsidR="0011136B" w:rsidRPr="00CA306F">
        <w:rPr>
          <w:rFonts w:ascii="Times New Roman" w:hAnsi="Times New Roman" w:cs="Times New Roman"/>
          <w:sz w:val="20"/>
          <w:szCs w:val="20"/>
        </w:rPr>
        <w:t xml:space="preserve"> Талдомского</w:t>
      </w:r>
      <w:r w:rsidR="00AD1CB8" w:rsidRPr="00CA306F">
        <w:rPr>
          <w:rFonts w:ascii="Times New Roman" w:hAnsi="Times New Roman" w:cs="Times New Roman"/>
          <w:sz w:val="20"/>
          <w:szCs w:val="20"/>
        </w:rPr>
        <w:t xml:space="preserve"> </w:t>
      </w:r>
      <w:r w:rsidR="0011136B" w:rsidRPr="00CA306F">
        <w:rPr>
          <w:rFonts w:ascii="Times New Roman" w:hAnsi="Times New Roman" w:cs="Times New Roman"/>
          <w:sz w:val="20"/>
          <w:szCs w:val="20"/>
        </w:rPr>
        <w:t xml:space="preserve">городского округа                                                        </w:t>
      </w:r>
      <w:r w:rsidRPr="00CA306F">
        <w:rPr>
          <w:rFonts w:ascii="Times New Roman" w:hAnsi="Times New Roman" w:cs="Times New Roman"/>
          <w:sz w:val="20"/>
          <w:szCs w:val="20"/>
        </w:rPr>
        <w:t xml:space="preserve">                       Ю.В. Крупени</w:t>
      </w:r>
      <w:r w:rsidR="00CA306F" w:rsidRPr="00CA306F">
        <w:rPr>
          <w:rFonts w:ascii="Times New Roman" w:hAnsi="Times New Roman" w:cs="Times New Roman"/>
          <w:sz w:val="20"/>
          <w:szCs w:val="20"/>
        </w:rPr>
        <w:t>н</w:t>
      </w:r>
    </w:p>
    <w:p w:rsidR="00CA306F" w:rsidRDefault="00CA306F" w:rsidP="0011136B">
      <w:pPr>
        <w:spacing w:after="0"/>
        <w:rPr>
          <w:rFonts w:ascii="Times New Roman" w:hAnsi="Times New Roman" w:cs="Times New Roman"/>
        </w:rPr>
      </w:pPr>
    </w:p>
    <w:p w:rsidR="00F97082" w:rsidRPr="003D1AF8" w:rsidRDefault="00F97082" w:rsidP="00F970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D1AF8">
        <w:rPr>
          <w:rFonts w:ascii="Times New Roman" w:hAnsi="Times New Roman" w:cs="Times New Roman"/>
          <w:sz w:val="18"/>
          <w:szCs w:val="18"/>
        </w:rPr>
        <w:t>исп.: Гурова А.А.</w:t>
      </w:r>
    </w:p>
    <w:p w:rsidR="00F97082" w:rsidRPr="004F7DB0" w:rsidRDefault="00F97082" w:rsidP="00F970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D1AF8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>ел.: 8-49620-3-33-23, доб. (137)</w:t>
      </w:r>
    </w:p>
    <w:p w:rsidR="0063643B" w:rsidRDefault="00F97082" w:rsidP="0011136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1AF8">
        <w:rPr>
          <w:rFonts w:ascii="Times New Roman" w:hAnsi="Times New Roman" w:cs="Times New Roman"/>
          <w:sz w:val="16"/>
          <w:szCs w:val="16"/>
        </w:rPr>
        <w:t>Разослано:</w:t>
      </w:r>
      <w:r>
        <w:rPr>
          <w:rFonts w:ascii="Times New Roman" w:hAnsi="Times New Roman" w:cs="Times New Roman"/>
          <w:sz w:val="16"/>
          <w:szCs w:val="16"/>
        </w:rPr>
        <w:t xml:space="preserve"> общий отдел -2; Марусева Е.В.</w:t>
      </w:r>
      <w:r w:rsidRPr="003D1AF8">
        <w:rPr>
          <w:rFonts w:ascii="Times New Roman" w:hAnsi="Times New Roman" w:cs="Times New Roman"/>
          <w:sz w:val="16"/>
          <w:szCs w:val="16"/>
        </w:rPr>
        <w:t xml:space="preserve"> -1</w:t>
      </w:r>
      <w:r>
        <w:rPr>
          <w:rFonts w:ascii="Times New Roman" w:hAnsi="Times New Roman" w:cs="Times New Roman"/>
          <w:sz w:val="16"/>
          <w:szCs w:val="16"/>
        </w:rPr>
        <w:t>; отдел по потребительскому рынку – 1, газета «Заря», отдел информационного обеспечения-1</w:t>
      </w:r>
    </w:p>
    <w:p w:rsidR="00CA306F" w:rsidRDefault="00CA306F" w:rsidP="001113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306F" w:rsidRDefault="00CA306F" w:rsidP="001113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306F" w:rsidRDefault="00CA306F" w:rsidP="001113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A2129" w:rsidRDefault="00AA2129" w:rsidP="001113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A2129" w:rsidRDefault="00AA2129" w:rsidP="001113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A2129" w:rsidRPr="0005057D" w:rsidRDefault="00AA2129" w:rsidP="001113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643B" w:rsidRPr="00A10F1F" w:rsidRDefault="0063643B" w:rsidP="0011136B">
      <w:pPr>
        <w:spacing w:after="0"/>
        <w:rPr>
          <w:rFonts w:ascii="Times New Roman" w:hAnsi="Times New Roman" w:cs="Times New Roman"/>
        </w:rPr>
      </w:pPr>
    </w:p>
    <w:p w:rsidR="006F29CA" w:rsidRPr="002B422C" w:rsidRDefault="006F29CA" w:rsidP="006F29CA">
      <w:pPr>
        <w:spacing w:after="0"/>
        <w:ind w:left="4248" w:firstLine="708"/>
        <w:rPr>
          <w:rFonts w:ascii="Times New Roman" w:hAnsi="Times New Roman" w:cs="Times New Roman"/>
        </w:rPr>
      </w:pPr>
      <w:r w:rsidRPr="002B422C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6F29CA" w:rsidRPr="002B422C" w:rsidRDefault="006F29CA" w:rsidP="006F29CA">
      <w:pPr>
        <w:spacing w:after="0"/>
        <w:rPr>
          <w:rFonts w:ascii="Times New Roman" w:hAnsi="Times New Roman" w:cs="Times New Roman"/>
        </w:rPr>
      </w:pP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</w:t>
      </w:r>
      <w:r w:rsidRPr="002B422C">
        <w:rPr>
          <w:rFonts w:ascii="Times New Roman" w:hAnsi="Times New Roman" w:cs="Times New Roman"/>
        </w:rPr>
        <w:t>лавы Талдомского городского округа</w:t>
      </w:r>
    </w:p>
    <w:p w:rsidR="006F29CA" w:rsidRPr="002B422C" w:rsidRDefault="006F29CA" w:rsidP="006F29CA">
      <w:pPr>
        <w:spacing w:after="0"/>
        <w:rPr>
          <w:rFonts w:ascii="Times New Roman" w:hAnsi="Times New Roman" w:cs="Times New Roman"/>
        </w:rPr>
      </w:pP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  <w:t>от ____________________№ _________</w:t>
      </w:r>
    </w:p>
    <w:p w:rsidR="0011136B" w:rsidRPr="00A10F1F" w:rsidRDefault="0011136B" w:rsidP="0011136B">
      <w:pPr>
        <w:spacing w:after="0"/>
        <w:rPr>
          <w:rFonts w:ascii="Times New Roman" w:hAnsi="Times New Roman" w:cs="Times New Roman"/>
        </w:rPr>
      </w:pPr>
    </w:p>
    <w:p w:rsidR="006C4779" w:rsidRPr="00A10F1F" w:rsidRDefault="006C4779"/>
    <w:p w:rsidR="00A10F1F" w:rsidRDefault="006F29CA" w:rsidP="006F29CA">
      <w:pPr>
        <w:jc w:val="center"/>
        <w:rPr>
          <w:rFonts w:ascii="Times New Roman" w:hAnsi="Times New Roman" w:cs="Times New Roman"/>
        </w:rPr>
      </w:pPr>
      <w:r w:rsidRPr="006F29CA">
        <w:rPr>
          <w:rFonts w:ascii="Times New Roman" w:hAnsi="Times New Roman" w:cs="Times New Roman"/>
        </w:rPr>
        <w:t>ПОРЯДОК</w:t>
      </w:r>
    </w:p>
    <w:p w:rsidR="006F29CA" w:rsidRDefault="006F29CA" w:rsidP="006F29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FC2783" w:rsidRDefault="00FC2783" w:rsidP="001C2ACC">
      <w:pPr>
        <w:pStyle w:val="a3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Талдомского городского округа.</w:t>
      </w:r>
    </w:p>
    <w:p w:rsidR="00FC2783" w:rsidRDefault="00FC2783" w:rsidP="001C2ACC">
      <w:pPr>
        <w:pStyle w:val="a3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настоящем Порядке используются следующие понятия:</w:t>
      </w:r>
    </w:p>
    <w:p w:rsidR="00FC2783" w:rsidRDefault="001C2ACC" w:rsidP="001C2ACC">
      <w:pPr>
        <w:pStyle w:val="a3"/>
        <w:numPr>
          <w:ilvl w:val="1"/>
          <w:numId w:val="5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2783">
        <w:rPr>
          <w:rFonts w:ascii="Times New Roman" w:hAnsi="Times New Roman" w:cs="Times New Roman"/>
        </w:rPr>
        <w:t xml:space="preserve">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</w:t>
      </w:r>
      <w:r w:rsidR="007B2D10">
        <w:rPr>
          <w:rFonts w:ascii="Times New Roman" w:hAnsi="Times New Roman" w:cs="Times New Roman"/>
        </w:rPr>
        <w:t>расположены организации и (или) объекты, указанные в пункте 3 настоящего Порядка;</w:t>
      </w:r>
    </w:p>
    <w:p w:rsidR="007B2D10" w:rsidRDefault="007B2D10" w:rsidP="001C2ACC">
      <w:pPr>
        <w:pStyle w:val="a3"/>
        <w:numPr>
          <w:ilvl w:val="1"/>
          <w:numId w:val="5"/>
        </w:numPr>
        <w:ind w:left="142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7342DB" w:rsidRDefault="007342DB" w:rsidP="001C2ACC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AD1CB8" w:rsidRDefault="001C2ACC" w:rsidP="001C2ACC">
      <w:pPr>
        <w:pStyle w:val="1"/>
        <w:numPr>
          <w:ilvl w:val="1"/>
          <w:numId w:val="5"/>
        </w:numPr>
        <w:shd w:val="clear" w:color="auto" w:fill="auto"/>
        <w:tabs>
          <w:tab w:val="left" w:pos="284"/>
          <w:tab w:val="right" w:pos="3185"/>
          <w:tab w:val="right" w:pos="4636"/>
          <w:tab w:val="left" w:pos="4697"/>
          <w:tab w:val="left" w:pos="6130"/>
          <w:tab w:val="right" w:pos="8052"/>
          <w:tab w:val="left" w:pos="8171"/>
          <w:tab w:val="left" w:pos="9312"/>
        </w:tabs>
        <w:spacing w:after="0" w:line="317" w:lineRule="exact"/>
        <w:ind w:left="142"/>
        <w:jc w:val="both"/>
      </w:pPr>
      <w:r>
        <w:t xml:space="preserve">Зданий, </w:t>
      </w:r>
      <w:r w:rsidR="00AD1CB8">
        <w:t>строений,</w:t>
      </w:r>
      <w:r w:rsidR="00AD1CB8">
        <w:tab/>
        <w:t>сооружений,</w:t>
      </w:r>
      <w:r w:rsidR="00AD1CB8">
        <w:tab/>
        <w:t>помещ</w:t>
      </w:r>
      <w:r>
        <w:t>ений,</w:t>
      </w:r>
      <w:r>
        <w:tab/>
        <w:t>находящихся</w:t>
      </w:r>
      <w:r>
        <w:tab/>
        <w:t xml:space="preserve">во </w:t>
      </w:r>
      <w:r w:rsidR="00130DB2">
        <w:t>владении</w:t>
      </w:r>
      <w:r w:rsidR="00130DB2">
        <w:tab/>
        <w:t xml:space="preserve">и </w:t>
      </w:r>
      <w:r w:rsidR="00AD1CB8">
        <w:t>(или)</w:t>
      </w:r>
      <w:r w:rsidR="00130DB2">
        <w:t xml:space="preserve"> </w:t>
      </w:r>
      <w:r w:rsidR="00AD1CB8">
        <w:t>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AD1CB8" w:rsidRDefault="001C2ACC" w:rsidP="001C2ACC">
      <w:pPr>
        <w:pStyle w:val="1"/>
        <w:numPr>
          <w:ilvl w:val="1"/>
          <w:numId w:val="5"/>
        </w:numPr>
        <w:shd w:val="clear" w:color="auto" w:fill="auto"/>
        <w:tabs>
          <w:tab w:val="left" w:pos="960"/>
          <w:tab w:val="right" w:pos="3185"/>
          <w:tab w:val="right" w:pos="4636"/>
          <w:tab w:val="left" w:pos="4697"/>
          <w:tab w:val="left" w:pos="6130"/>
          <w:tab w:val="right" w:pos="8052"/>
          <w:tab w:val="left" w:pos="8171"/>
          <w:tab w:val="left" w:pos="9312"/>
          <w:tab w:val="right" w:pos="9781"/>
        </w:tabs>
        <w:spacing w:after="0" w:line="317" w:lineRule="exact"/>
        <w:ind w:left="142"/>
        <w:jc w:val="both"/>
      </w:pPr>
      <w:r>
        <w:t>Зданий,</w:t>
      </w:r>
      <w:r>
        <w:tab/>
        <w:t>строений,</w:t>
      </w:r>
      <w:r>
        <w:tab/>
        <w:t xml:space="preserve">сооружений, </w:t>
      </w:r>
      <w:r w:rsidR="00AD1CB8">
        <w:t>помещ</w:t>
      </w:r>
      <w:r>
        <w:t>ений,</w:t>
      </w:r>
      <w:r>
        <w:tab/>
        <w:t>находящихся во владении</w:t>
      </w:r>
      <w:r>
        <w:tab/>
        <w:t xml:space="preserve">и </w:t>
      </w:r>
      <w:r w:rsidR="00AD1CB8">
        <w:t>(или)</w:t>
      </w:r>
      <w:r w:rsidR="00540B99">
        <w:t xml:space="preserve"> </w:t>
      </w:r>
      <w:r w:rsidR="00AD1CB8">
        <w:t>пользовании организаций, осуществляющих обучение несовершеннолетних;</w:t>
      </w:r>
    </w:p>
    <w:p w:rsidR="00AD1CB8" w:rsidRDefault="001C2ACC" w:rsidP="001C2ACC">
      <w:pPr>
        <w:pStyle w:val="1"/>
        <w:numPr>
          <w:ilvl w:val="1"/>
          <w:numId w:val="5"/>
        </w:numPr>
        <w:shd w:val="clear" w:color="auto" w:fill="auto"/>
        <w:tabs>
          <w:tab w:val="left" w:pos="960"/>
          <w:tab w:val="right" w:pos="3185"/>
          <w:tab w:val="right" w:pos="4636"/>
          <w:tab w:val="left" w:pos="4697"/>
          <w:tab w:val="left" w:pos="6130"/>
          <w:tab w:val="right" w:pos="8052"/>
          <w:tab w:val="left" w:pos="8171"/>
          <w:tab w:val="left" w:pos="9312"/>
        </w:tabs>
        <w:spacing w:after="0" w:line="317" w:lineRule="exact"/>
        <w:ind w:left="142"/>
        <w:jc w:val="both"/>
      </w:pPr>
      <w:r>
        <w:t>Зданий,</w:t>
      </w:r>
      <w:r>
        <w:tab/>
        <w:t>строений,</w:t>
      </w:r>
      <w:r>
        <w:tab/>
        <w:t xml:space="preserve">сооружений, </w:t>
      </w:r>
      <w:r w:rsidR="00AD1CB8">
        <w:t>помещ</w:t>
      </w:r>
      <w:r>
        <w:t>ений,</w:t>
      </w:r>
      <w:r>
        <w:tab/>
        <w:t xml:space="preserve">находящихся во </w:t>
      </w:r>
      <w:r w:rsidR="00540B99">
        <w:t>владении</w:t>
      </w:r>
      <w:r w:rsidR="00540B99">
        <w:tab/>
        <w:t xml:space="preserve">и </w:t>
      </w:r>
      <w:r w:rsidR="00AD1CB8">
        <w:t>(или)</w:t>
      </w:r>
      <w:r w:rsidR="00540B99">
        <w:t xml:space="preserve"> </w:t>
      </w:r>
      <w:r w:rsidR="00AD1CB8">
        <w:t>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AD1CB8" w:rsidRDefault="00AD1CB8" w:rsidP="001C2ACC">
      <w:pPr>
        <w:pStyle w:val="1"/>
        <w:numPr>
          <w:ilvl w:val="1"/>
          <w:numId w:val="5"/>
        </w:numPr>
        <w:shd w:val="clear" w:color="auto" w:fill="auto"/>
        <w:tabs>
          <w:tab w:val="left" w:pos="960"/>
        </w:tabs>
        <w:spacing w:after="0" w:line="317" w:lineRule="exact"/>
        <w:ind w:left="142"/>
        <w:jc w:val="both"/>
      </w:pPr>
      <w:r>
        <w:t>Спортивных сооружений;</w:t>
      </w:r>
    </w:p>
    <w:p w:rsidR="007342DB" w:rsidRDefault="00AD1CB8" w:rsidP="001C2ACC">
      <w:pPr>
        <w:pStyle w:val="1"/>
        <w:numPr>
          <w:ilvl w:val="1"/>
          <w:numId w:val="7"/>
        </w:numPr>
        <w:shd w:val="clear" w:color="auto" w:fill="auto"/>
        <w:tabs>
          <w:tab w:val="left" w:pos="1418"/>
        </w:tabs>
        <w:spacing w:after="0" w:line="317" w:lineRule="exact"/>
        <w:ind w:right="80"/>
        <w:jc w:val="both"/>
      </w:pPr>
      <w: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 исследовательских организаций Вооруженных Сил Российской Федерации, других войск,</w:t>
      </w:r>
      <w:r w:rsidRPr="00AD1CB8">
        <w:t xml:space="preserve"> </w:t>
      </w:r>
      <w:r>
        <w:t>воинских формирований и органов, обеспечивающих оборону и безопасность Российской Федерации;</w:t>
      </w:r>
    </w:p>
    <w:p w:rsidR="001C2ACC" w:rsidRDefault="001C2ACC" w:rsidP="001C2ACC">
      <w:pPr>
        <w:pStyle w:val="1"/>
        <w:numPr>
          <w:ilvl w:val="1"/>
          <w:numId w:val="7"/>
        </w:numPr>
        <w:shd w:val="clear" w:color="auto" w:fill="auto"/>
        <w:tabs>
          <w:tab w:val="left" w:pos="1418"/>
        </w:tabs>
        <w:spacing w:after="0" w:line="317" w:lineRule="exact"/>
        <w:ind w:right="80"/>
        <w:jc w:val="both"/>
      </w:pPr>
      <w:r>
        <w:t>Вокзалов, аэропортов;</w:t>
      </w:r>
    </w:p>
    <w:p w:rsidR="001C2ACC" w:rsidRDefault="001C2ACC" w:rsidP="001C2ACC">
      <w:pPr>
        <w:pStyle w:val="1"/>
        <w:shd w:val="clear" w:color="auto" w:fill="auto"/>
        <w:tabs>
          <w:tab w:val="left" w:pos="1418"/>
        </w:tabs>
        <w:spacing w:after="0" w:line="317" w:lineRule="exact"/>
        <w:ind w:left="142" w:right="80"/>
        <w:jc w:val="both"/>
      </w:pPr>
      <w:r>
        <w:t xml:space="preserve">3.7. Мест нахождения источников повышенной опасности, определяемых органами государственной власти </w:t>
      </w:r>
      <w:r w:rsidR="00BC2F83">
        <w:t>субъектов Российской Федерации в порядке, установленном Правительством Российской Федерации;</w:t>
      </w:r>
    </w:p>
    <w:p w:rsidR="00BC2F83" w:rsidRDefault="00BC2F83" w:rsidP="001C2ACC">
      <w:pPr>
        <w:pStyle w:val="1"/>
        <w:shd w:val="clear" w:color="auto" w:fill="auto"/>
        <w:tabs>
          <w:tab w:val="left" w:pos="1418"/>
        </w:tabs>
        <w:spacing w:after="0" w:line="317" w:lineRule="exact"/>
        <w:ind w:left="142" w:right="80"/>
        <w:jc w:val="both"/>
      </w:pPr>
      <w:r>
        <w:t>4. 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r w:rsidR="00004831">
        <w:t xml:space="preserve"> питания, </w:t>
      </w:r>
      <w:r w:rsidR="00004831">
        <w:lastRenderedPageBreak/>
        <w:t>устанавливаются от входа для посетителей на обособленную территорию объекта, указанного в пункте 3 настоящего Порядка.</w:t>
      </w:r>
    </w:p>
    <w:p w:rsidR="00004831" w:rsidRDefault="00004831" w:rsidP="001C2ACC">
      <w:pPr>
        <w:pStyle w:val="1"/>
        <w:shd w:val="clear" w:color="auto" w:fill="auto"/>
        <w:tabs>
          <w:tab w:val="left" w:pos="1418"/>
        </w:tabs>
        <w:spacing w:after="0" w:line="317" w:lineRule="exact"/>
        <w:ind w:left="142" w:right="80"/>
        <w:jc w:val="both"/>
      </w:pPr>
      <w:r>
        <w:t xml:space="preserve">5. Границы прилегающих территорий, на которых не допускается розничная продажа алкогольной продукции и </w:t>
      </w:r>
      <w:r w:rsidRPr="00C22053">
        <w:t>розничная продажа алкогольной продукции при оказании услуг общественного питания,</w:t>
      </w:r>
      <w:r>
        <w:t xml:space="preserve"> устанавливаются на расстоянии от:</w:t>
      </w:r>
    </w:p>
    <w:p w:rsidR="00E6607D" w:rsidRDefault="00E6607D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  <w:r>
        <w:tab/>
        <w:t xml:space="preserve">5.1.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 w:rsidR="0005057D" w:rsidRPr="0005057D">
        <w:t>50</w:t>
      </w:r>
      <w:r w:rsidRPr="0005057D">
        <w:t xml:space="preserve"> (</w:t>
      </w:r>
      <w:r w:rsidR="0005057D" w:rsidRPr="0005057D">
        <w:t>пятьдесят</w:t>
      </w:r>
      <w:r w:rsidRPr="0005057D">
        <w:t>) метров</w:t>
      </w:r>
      <w:r w:rsidR="00C22053">
        <w:t>;</w:t>
      </w:r>
    </w:p>
    <w:p w:rsidR="00E6607D" w:rsidRDefault="00E6607D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  <w:r>
        <w:tab/>
        <w:t xml:space="preserve">5.2. 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C22053">
        <w:t>50</w:t>
      </w:r>
      <w:r w:rsidRPr="0005057D">
        <w:t xml:space="preserve"> (</w:t>
      </w:r>
      <w:r w:rsidR="00C22053">
        <w:t>пятьдесят</w:t>
      </w:r>
      <w:r w:rsidRPr="0005057D">
        <w:t>) метров;</w:t>
      </w:r>
    </w:p>
    <w:p w:rsidR="000C55FD" w:rsidRDefault="000C55FD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  <w:r>
        <w:tab/>
        <w:t xml:space="preserve">5.3. Зданий, строений, сооружений, помещений, находящихся во владении и (или) пользовании юридических лиц независимо от организационно-правовой  формы и индивидуальных предпринимателей, осуществляющих в качестве основного (уставного) вида деятельности медицинскую деятельность или 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</w:t>
      </w:r>
      <w:r w:rsidR="00982C78">
        <w:t>исключением</w:t>
      </w:r>
      <w:r w:rsidR="00A074E5">
        <w:t xml:space="preserve"> видов медицинской деятельности по перечню, утвержденному Правительством Российской Федерации – </w:t>
      </w:r>
      <w:r w:rsidR="0068291B">
        <w:t>20 (двадцать</w:t>
      </w:r>
      <w:r w:rsidR="00A074E5" w:rsidRPr="00C22053">
        <w:t>) метров;</w:t>
      </w:r>
    </w:p>
    <w:p w:rsidR="00BB2CBB" w:rsidRPr="00EA3C69" w:rsidRDefault="00BB2CBB" w:rsidP="00EA3C69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  <w:rPr>
          <w:highlight w:val="yellow"/>
        </w:rPr>
      </w:pPr>
      <w:r>
        <w:tab/>
        <w:t xml:space="preserve">5.4. От спортивных сооружений </w:t>
      </w:r>
      <w:r w:rsidR="00EA3C69">
        <w:t>–</w:t>
      </w:r>
      <w:r>
        <w:t xml:space="preserve"> </w:t>
      </w:r>
      <w:r w:rsidR="0068291B">
        <w:t>20</w:t>
      </w:r>
      <w:r w:rsidRPr="00C22053">
        <w:t xml:space="preserve"> (</w:t>
      </w:r>
      <w:r w:rsidR="0068291B">
        <w:t>двадцать</w:t>
      </w:r>
      <w:r w:rsidRPr="00C22053">
        <w:t>) метров;</w:t>
      </w:r>
    </w:p>
    <w:p w:rsidR="00BB2CBB" w:rsidRDefault="00BB2CBB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  <w:r>
        <w:tab/>
        <w:t xml:space="preserve">5.5. От 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произведенных и научно- исследовательских организаций Вооруженных Сил Российской Федерации, других войск, воинских формирований и  органов, обеспечивающих оборону и безопасность </w:t>
      </w:r>
      <w:r w:rsidR="004E0190">
        <w:t xml:space="preserve">Российской Федерации – </w:t>
      </w:r>
      <w:r w:rsidR="00EA3C69" w:rsidRPr="00C22053">
        <w:t>9</w:t>
      </w:r>
      <w:r w:rsidR="004E0190" w:rsidRPr="00C22053">
        <w:t>0 (девяносто) метров;</w:t>
      </w:r>
    </w:p>
    <w:p w:rsidR="004E0190" w:rsidRDefault="004E0190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  <w:r>
        <w:tab/>
        <w:t>5.6. Вокзалов, аэропортов -</w:t>
      </w:r>
      <w:r>
        <w:tab/>
      </w:r>
      <w:r w:rsidR="00C22053" w:rsidRPr="00C22053">
        <w:t>50 (пятьдесят</w:t>
      </w:r>
      <w:r w:rsidRPr="00C22053">
        <w:t>) метров;</w:t>
      </w:r>
    </w:p>
    <w:p w:rsidR="004E0190" w:rsidRDefault="004E0190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  <w:r>
        <w:tab/>
        <w:t xml:space="preserve">5.7. Мест нахождения источников повышенной опасности, определяемых органами государственной власти Московской области  в порядке, установленном Правительством Российской Федерации - </w:t>
      </w:r>
      <w:r w:rsidRPr="00C22053">
        <w:t>90 (девяносто) метров;</w:t>
      </w:r>
    </w:p>
    <w:p w:rsidR="004E0190" w:rsidRDefault="004E0190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  <w:r>
        <w:t>6.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ее отсутствии – от входа в здание, строение, сооружение, указанные в пункте 5 настоящего Порядка, без учета особенностей местности, искусственных и естественных преград.</w:t>
      </w:r>
    </w:p>
    <w:p w:rsidR="004E0190" w:rsidRDefault="004E0190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  <w:r>
        <w:t>7. При наличии у организации и (или) объекта, на территории которых не допускается розничная продажа алкогольной продукции, более одного входа</w:t>
      </w:r>
      <w:r w:rsidR="00D936D5">
        <w:t xml:space="preserve"> (выхода) для посетителей прилегающая территория определяется от каждого входа (выхода).</w:t>
      </w:r>
    </w:p>
    <w:p w:rsidR="00785FAF" w:rsidRDefault="00785FAF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  <w:r>
        <w:t>8. Пожарные, запасные и иные входы (выходы) в здания, строения, сооружения, которые используются для посетителей, при определении границ прилегающих территорий учитываются.</w:t>
      </w:r>
    </w:p>
    <w:p w:rsidR="00545C69" w:rsidRDefault="00545C69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545C69" w:rsidRDefault="00545C69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545C69" w:rsidRDefault="00545C69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545C69" w:rsidRDefault="00545C69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C22053" w:rsidRDefault="00C22053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CA306F" w:rsidRDefault="00CA306F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CA306F" w:rsidRDefault="00CA306F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CA306F" w:rsidRDefault="00CA306F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CA306F" w:rsidRDefault="00CA306F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CA306F" w:rsidRDefault="00CA306F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EA3C69" w:rsidRDefault="00EA3C69" w:rsidP="00E6607D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both"/>
      </w:pPr>
    </w:p>
    <w:p w:rsidR="00545C69" w:rsidRPr="002B422C" w:rsidRDefault="00545C69" w:rsidP="00545C69">
      <w:pPr>
        <w:spacing w:after="0"/>
        <w:ind w:left="4248" w:firstLine="708"/>
        <w:rPr>
          <w:rFonts w:ascii="Times New Roman" w:hAnsi="Times New Roman" w:cs="Times New Roman"/>
        </w:rPr>
      </w:pPr>
      <w:r w:rsidRPr="002B422C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545C69" w:rsidRPr="002B422C" w:rsidRDefault="00545C69" w:rsidP="00545C69">
      <w:pPr>
        <w:spacing w:after="0"/>
        <w:rPr>
          <w:rFonts w:ascii="Times New Roman" w:hAnsi="Times New Roman" w:cs="Times New Roman"/>
        </w:rPr>
      </w:pP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г</w:t>
      </w:r>
      <w:r w:rsidRPr="002B422C">
        <w:rPr>
          <w:rFonts w:ascii="Times New Roman" w:hAnsi="Times New Roman" w:cs="Times New Roman"/>
        </w:rPr>
        <w:t>лавы Талдомского городского округа</w:t>
      </w:r>
    </w:p>
    <w:p w:rsidR="00545C69" w:rsidRDefault="00545C69" w:rsidP="00545C69">
      <w:pPr>
        <w:spacing w:after="0"/>
        <w:rPr>
          <w:rFonts w:ascii="Times New Roman" w:hAnsi="Times New Roman" w:cs="Times New Roman"/>
        </w:rPr>
      </w:pP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</w:r>
      <w:r w:rsidRPr="002B422C">
        <w:rPr>
          <w:rFonts w:ascii="Times New Roman" w:hAnsi="Times New Roman" w:cs="Times New Roman"/>
        </w:rPr>
        <w:tab/>
        <w:t>от ____________________№ _________</w:t>
      </w:r>
    </w:p>
    <w:p w:rsidR="00545C69" w:rsidRDefault="00545C69" w:rsidP="00545C69">
      <w:pPr>
        <w:spacing w:after="0"/>
        <w:rPr>
          <w:rFonts w:ascii="Times New Roman" w:hAnsi="Times New Roman" w:cs="Times New Roman"/>
        </w:rPr>
      </w:pPr>
    </w:p>
    <w:p w:rsidR="00545C69" w:rsidRPr="00545C69" w:rsidRDefault="00545C69" w:rsidP="00545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45C69" w:rsidRDefault="00545C69" w:rsidP="00545C69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  <w:jc w:val="center"/>
      </w:pPr>
      <w:r>
        <w:t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2338AE" w:rsidRDefault="002338AE" w:rsidP="002338AE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3970"/>
        <w:gridCol w:w="4110"/>
        <w:gridCol w:w="1134"/>
        <w:gridCol w:w="900"/>
      </w:tblGrid>
      <w:tr w:rsidR="0044005E" w:rsidTr="00CA306F">
        <w:tc>
          <w:tcPr>
            <w:tcW w:w="567" w:type="dxa"/>
            <w:vMerge w:val="restart"/>
          </w:tcPr>
          <w:p w:rsidR="0044005E" w:rsidRPr="0044005E" w:rsidRDefault="0044005E" w:rsidP="0044005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  <w:jc w:val="center"/>
              <w:rPr>
                <w:sz w:val="28"/>
                <w:szCs w:val="28"/>
              </w:rPr>
            </w:pPr>
            <w:r w:rsidRPr="0044005E">
              <w:rPr>
                <w:sz w:val="28"/>
                <w:szCs w:val="28"/>
              </w:rPr>
              <w:t>№п/п</w:t>
            </w:r>
          </w:p>
        </w:tc>
        <w:tc>
          <w:tcPr>
            <w:tcW w:w="3970" w:type="dxa"/>
            <w:vMerge w:val="restart"/>
          </w:tcPr>
          <w:p w:rsidR="0044005E" w:rsidRPr="0044005E" w:rsidRDefault="0044005E" w:rsidP="0044005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  <w:jc w:val="center"/>
              <w:rPr>
                <w:sz w:val="28"/>
                <w:szCs w:val="28"/>
              </w:rPr>
            </w:pPr>
            <w:r w:rsidRPr="0044005E">
              <w:rPr>
                <w:sz w:val="28"/>
                <w:szCs w:val="28"/>
              </w:rPr>
              <w:t>организация</w:t>
            </w:r>
          </w:p>
        </w:tc>
        <w:tc>
          <w:tcPr>
            <w:tcW w:w="4110" w:type="dxa"/>
            <w:vMerge w:val="restart"/>
          </w:tcPr>
          <w:p w:rsidR="0044005E" w:rsidRPr="0044005E" w:rsidRDefault="0044005E" w:rsidP="0044005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  <w:jc w:val="center"/>
              <w:rPr>
                <w:sz w:val="28"/>
                <w:szCs w:val="28"/>
              </w:rPr>
            </w:pPr>
            <w:r w:rsidRPr="0044005E">
              <w:rPr>
                <w:sz w:val="28"/>
                <w:szCs w:val="28"/>
              </w:rPr>
              <w:t>адрес</w:t>
            </w:r>
          </w:p>
        </w:tc>
        <w:tc>
          <w:tcPr>
            <w:tcW w:w="2034" w:type="dxa"/>
            <w:gridSpan w:val="2"/>
          </w:tcPr>
          <w:p w:rsidR="0044005E" w:rsidRPr="0044005E" w:rsidRDefault="0044005E" w:rsidP="0044005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  <w:jc w:val="center"/>
              <w:rPr>
                <w:sz w:val="28"/>
                <w:szCs w:val="28"/>
              </w:rPr>
            </w:pPr>
            <w:r w:rsidRPr="0044005E">
              <w:rPr>
                <w:sz w:val="28"/>
                <w:szCs w:val="28"/>
              </w:rPr>
              <w:t>Расстояние до границ прилегающей территории</w:t>
            </w:r>
          </w:p>
        </w:tc>
      </w:tr>
      <w:tr w:rsidR="0044005E" w:rsidTr="00CA306F">
        <w:tc>
          <w:tcPr>
            <w:tcW w:w="567" w:type="dxa"/>
            <w:vMerge/>
          </w:tcPr>
          <w:p w:rsidR="0044005E" w:rsidRDefault="0044005E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</w:p>
        </w:tc>
        <w:tc>
          <w:tcPr>
            <w:tcW w:w="3970" w:type="dxa"/>
            <w:vMerge/>
          </w:tcPr>
          <w:p w:rsidR="0044005E" w:rsidRDefault="0044005E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</w:p>
        </w:tc>
        <w:tc>
          <w:tcPr>
            <w:tcW w:w="4110" w:type="dxa"/>
            <w:vMerge/>
          </w:tcPr>
          <w:p w:rsidR="0044005E" w:rsidRDefault="0044005E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</w:p>
        </w:tc>
        <w:tc>
          <w:tcPr>
            <w:tcW w:w="1134" w:type="dxa"/>
          </w:tcPr>
          <w:p w:rsidR="0044005E" w:rsidRDefault="0044005E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розничная торговля</w:t>
            </w:r>
          </w:p>
        </w:tc>
        <w:tc>
          <w:tcPr>
            <w:tcW w:w="900" w:type="dxa"/>
          </w:tcPr>
          <w:p w:rsidR="0044005E" w:rsidRDefault="0044005E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общественное питание</w:t>
            </w:r>
          </w:p>
        </w:tc>
      </w:tr>
      <w:tr w:rsidR="0044005E" w:rsidTr="00CA306F">
        <w:tc>
          <w:tcPr>
            <w:tcW w:w="10681" w:type="dxa"/>
            <w:gridSpan w:val="5"/>
          </w:tcPr>
          <w:p w:rsidR="0044005E" w:rsidRPr="0044005E" w:rsidRDefault="0044005E" w:rsidP="0044005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  <w:jc w:val="center"/>
              <w:rPr>
                <w:b/>
              </w:rPr>
            </w:pPr>
            <w:r w:rsidRPr="0044005E">
              <w:rPr>
                <w:b/>
              </w:rPr>
              <w:t>Образовательные учреждения</w:t>
            </w:r>
          </w:p>
        </w:tc>
      </w:tr>
      <w:tr w:rsidR="0044005E" w:rsidTr="00CA306F">
        <w:tc>
          <w:tcPr>
            <w:tcW w:w="567" w:type="dxa"/>
          </w:tcPr>
          <w:p w:rsidR="0044005E" w:rsidRDefault="0024310C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</w:t>
            </w:r>
          </w:p>
        </w:tc>
        <w:tc>
          <w:tcPr>
            <w:tcW w:w="3970" w:type="dxa"/>
          </w:tcPr>
          <w:p w:rsidR="0044005E" w:rsidRDefault="0024310C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2338AE">
              <w:t>Негосударственное образовательное частное учреждение дополнительного профессионального образования "Школа практической стрельбы "Медведь"</w:t>
            </w:r>
          </w:p>
        </w:tc>
        <w:tc>
          <w:tcPr>
            <w:tcW w:w="4110" w:type="dxa"/>
          </w:tcPr>
          <w:p w:rsidR="0024310C" w:rsidRDefault="00415C1E" w:rsidP="0024310C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141900, </w:t>
            </w:r>
            <w:r w:rsidR="0024310C" w:rsidRPr="0031711B">
              <w:t>Московская область, г. Талдом, мкр. Юбилейный, д. 1, корпус А</w:t>
            </w:r>
            <w:r w:rsidR="0024310C">
              <w:t>;</w:t>
            </w:r>
          </w:p>
          <w:p w:rsidR="0044005E" w:rsidRDefault="0044005E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</w:p>
        </w:tc>
        <w:tc>
          <w:tcPr>
            <w:tcW w:w="1134" w:type="dxa"/>
          </w:tcPr>
          <w:p w:rsidR="0044005E" w:rsidRP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44005E" w:rsidRP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1711B">
              <w:t>Муниципальное учреждение дополнительного образования Детская школа искусств п. Запрудня</w:t>
            </w:r>
          </w:p>
        </w:tc>
        <w:tc>
          <w:tcPr>
            <w:tcW w:w="4110" w:type="dxa"/>
          </w:tcPr>
          <w:p w:rsidR="00C22053" w:rsidRDefault="00C22053" w:rsidP="00415C1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1711B">
              <w:t>141960, Моск</w:t>
            </w:r>
            <w:r>
              <w:t>овская область, Талдомский г.о.</w:t>
            </w:r>
            <w:r w:rsidRPr="0031711B">
              <w:t>, пос. Запрудня, пер. Пролетарский д.28а</w:t>
            </w:r>
          </w:p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1711B">
              <w:t xml:space="preserve">Муниципальное общеобразовательное учреждение </w:t>
            </w:r>
            <w:proofErr w:type="spellStart"/>
            <w:r w:rsidRPr="0031711B">
              <w:t>Вербиловская</w:t>
            </w:r>
            <w:proofErr w:type="spellEnd"/>
            <w:r w:rsidRPr="0031711B">
              <w:t xml:space="preserve"> средняя общеобразовательная школа</w:t>
            </w:r>
          </w:p>
        </w:tc>
        <w:tc>
          <w:tcPr>
            <w:tcW w:w="4110" w:type="dxa"/>
          </w:tcPr>
          <w:p w:rsidR="00C22053" w:rsidRDefault="00C22053" w:rsidP="003A6AE9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1711B">
              <w:t>141930 Моск</w:t>
            </w:r>
            <w:r>
              <w:t>овская область, Талдомский г.о.</w:t>
            </w:r>
            <w:r w:rsidRPr="0031711B">
              <w:t>, п. Вербилки, ул. Школьная, д. 10</w:t>
            </w:r>
          </w:p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31711B">
              <w:t xml:space="preserve">униципальное общеобразовательное учреждение </w:t>
            </w:r>
            <w:proofErr w:type="spellStart"/>
            <w:r w:rsidRPr="0031711B">
              <w:t>Новоникольская</w:t>
            </w:r>
            <w:proofErr w:type="spellEnd"/>
            <w:r w:rsidRPr="0031711B">
              <w:t xml:space="preserve"> основная общеобразовательная школа</w:t>
            </w:r>
          </w:p>
        </w:tc>
        <w:tc>
          <w:tcPr>
            <w:tcW w:w="4110" w:type="dxa"/>
          </w:tcPr>
          <w:p w:rsidR="00C22053" w:rsidRDefault="00C22053" w:rsidP="003A6AE9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1711B">
              <w:t>141932, Московская область</w:t>
            </w:r>
            <w:r>
              <w:t>, Талдомский г.о.</w:t>
            </w:r>
            <w:r w:rsidRPr="0031711B">
              <w:t>, село Новоникольское, д. 16</w:t>
            </w:r>
          </w:p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D71A1">
              <w:t>Муниципальное дошкольное образовательное учреждение детский сад комбинированного вида № 11 "Улыбка"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D71A1">
              <w:t>141900, Московская область, город Талдом, улица Мичурина, д. 6-а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D71A1">
              <w:t>Муниципальное общеобразовательное учреждение средняя общеобразовательная школа №2 г.Талдома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D71A1">
              <w:t>141901,Московская область,</w:t>
            </w:r>
            <w:r>
              <w:t xml:space="preserve"> Талдомский г.о.</w:t>
            </w:r>
            <w:r w:rsidRPr="00ED71A1">
              <w:t>,</w:t>
            </w:r>
            <w:r>
              <w:t xml:space="preserve"> </w:t>
            </w:r>
            <w:r w:rsidRPr="00ED71A1">
              <w:t>г.Талдом,</w:t>
            </w:r>
            <w:r>
              <w:t xml:space="preserve"> </w:t>
            </w:r>
            <w:proofErr w:type="spellStart"/>
            <w:r w:rsidRPr="00ED71A1">
              <w:t>мкр.Юбилейный</w:t>
            </w:r>
            <w:proofErr w:type="spellEnd"/>
            <w:r w:rsidRPr="00ED71A1">
              <w:t>,</w:t>
            </w:r>
            <w:r>
              <w:t xml:space="preserve"> д.47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7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2E183A">
              <w:t xml:space="preserve">Муниципальное общеобразовательное учреждение </w:t>
            </w:r>
            <w:proofErr w:type="spellStart"/>
            <w:r w:rsidRPr="002E183A">
              <w:t>Николо-Кропоткинская</w:t>
            </w:r>
            <w:proofErr w:type="spellEnd"/>
            <w:r w:rsidRPr="002E183A">
              <w:t xml:space="preserve"> основная общеобразовательная школа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</w:t>
            </w:r>
            <w:r w:rsidRPr="002E183A">
              <w:t>41915, Московская область,</w:t>
            </w:r>
            <w:r>
              <w:t xml:space="preserve"> </w:t>
            </w:r>
            <w:r w:rsidRPr="002E183A">
              <w:t>Т</w:t>
            </w:r>
            <w:r>
              <w:t xml:space="preserve"> </w:t>
            </w:r>
            <w:proofErr w:type="spellStart"/>
            <w:r>
              <w:t>алдомский</w:t>
            </w:r>
            <w:proofErr w:type="spellEnd"/>
            <w:r>
              <w:t xml:space="preserve"> г.о.</w:t>
            </w:r>
            <w:r w:rsidRPr="002E183A">
              <w:t>,</w:t>
            </w:r>
            <w:r>
              <w:t xml:space="preserve"> </w:t>
            </w:r>
            <w:r w:rsidRPr="002E183A">
              <w:t>село Николо-Кропотки,</w:t>
            </w:r>
            <w:r>
              <w:t xml:space="preserve"> </w:t>
            </w:r>
            <w:r w:rsidRPr="002E183A">
              <w:t>дом 98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8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E6CA7">
              <w:t xml:space="preserve">Муниципальное общеобразовательное учреждение </w:t>
            </w:r>
            <w:proofErr w:type="spellStart"/>
            <w:r w:rsidRPr="008E6CA7">
              <w:t>Ермолинская</w:t>
            </w:r>
            <w:proofErr w:type="spellEnd"/>
            <w:r w:rsidRPr="008E6CA7">
              <w:t xml:space="preserve"> основная </w:t>
            </w:r>
            <w:r w:rsidRPr="008E6CA7">
              <w:lastRenderedPageBreak/>
              <w:t>общеобразовательная школа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E6CA7">
              <w:lastRenderedPageBreak/>
              <w:t>141923, Московская область,</w:t>
            </w:r>
            <w:r>
              <w:t xml:space="preserve"> Талдомский г.о.</w:t>
            </w:r>
            <w:r w:rsidRPr="008E6CA7">
              <w:t>,</w:t>
            </w:r>
            <w:r>
              <w:t xml:space="preserve"> </w:t>
            </w:r>
            <w:proofErr w:type="spellStart"/>
            <w:r w:rsidRPr="008E6CA7">
              <w:t>д.Ермолино</w:t>
            </w:r>
            <w:proofErr w:type="spellEnd"/>
            <w:r w:rsidRPr="008E6CA7">
              <w:t>,</w:t>
            </w:r>
            <w:r>
              <w:t xml:space="preserve"> </w:t>
            </w:r>
            <w:r w:rsidRPr="008E6CA7">
              <w:t>д.14б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9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7F31B1">
              <w:t xml:space="preserve">униципальное общеобразовательное учреждение </w:t>
            </w:r>
            <w:proofErr w:type="spellStart"/>
            <w:r w:rsidRPr="007F31B1">
              <w:t>Темповская</w:t>
            </w:r>
            <w:proofErr w:type="spellEnd"/>
            <w:r w:rsidRPr="007F31B1">
              <w:t xml:space="preserve"> основная общеобразовательная школа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5644F">
              <w:t>141950, Моск</w:t>
            </w:r>
            <w:r>
              <w:t>овская область, Талдомский г.о.</w:t>
            </w:r>
            <w:r w:rsidRPr="0065644F">
              <w:t>, с. Темпы, ул. Шоссейная, д.9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10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216887">
              <w:t xml:space="preserve">униципальное общеобразовательное учреждение </w:t>
            </w:r>
            <w:proofErr w:type="spellStart"/>
            <w:r w:rsidRPr="00216887">
              <w:t>Квашёнковская</w:t>
            </w:r>
            <w:proofErr w:type="spellEnd"/>
            <w:r w:rsidRPr="00216887">
              <w:t xml:space="preserve"> средняя общеобразовательная школа</w:t>
            </w:r>
          </w:p>
        </w:tc>
        <w:tc>
          <w:tcPr>
            <w:tcW w:w="4110" w:type="dxa"/>
          </w:tcPr>
          <w:p w:rsidR="00C22053" w:rsidRDefault="00C22053" w:rsidP="00C224A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216887">
              <w:t xml:space="preserve">141916, Московская область, Талдомский </w:t>
            </w:r>
            <w:r>
              <w:t>г.о.</w:t>
            </w:r>
            <w:r w:rsidRPr="00216887">
              <w:t xml:space="preserve">, с. </w:t>
            </w:r>
            <w:proofErr w:type="spellStart"/>
            <w:r w:rsidRPr="00216887">
              <w:t>Квашёнки</w:t>
            </w:r>
            <w:proofErr w:type="spellEnd"/>
            <w:r w:rsidRPr="00216887">
              <w:t>, д. 90</w:t>
            </w:r>
            <w:r>
              <w:t>;</w:t>
            </w:r>
          </w:p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11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697C14">
              <w:t xml:space="preserve">униципальное общеобразовательное учреждение </w:t>
            </w:r>
            <w:proofErr w:type="spellStart"/>
            <w:r w:rsidRPr="00697C14">
              <w:t>Кошелевская</w:t>
            </w:r>
            <w:proofErr w:type="spellEnd"/>
            <w:r w:rsidRPr="00697C14">
              <w:t xml:space="preserve"> основная общеобразовательная школа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141921, Московская область, Талдомский г.о.</w:t>
            </w:r>
            <w:r w:rsidRPr="00697C14">
              <w:t xml:space="preserve">, д. </w:t>
            </w:r>
            <w:proofErr w:type="spellStart"/>
            <w:r w:rsidRPr="00697C14">
              <w:t>Кошелево</w:t>
            </w:r>
            <w:proofErr w:type="spellEnd"/>
            <w:r>
              <w:t>, д.65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12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697C14">
              <w:t>униципальное общеобразовательное учреждение Северная средняя общеобразовательная школа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97C14">
              <w:t>141912, Моск</w:t>
            </w:r>
            <w:r>
              <w:t xml:space="preserve">овская область, Талдомский г.о., п. </w:t>
            </w:r>
            <w:r w:rsidRPr="00697C14">
              <w:t>Северный, ул. 8-Марта, д. 14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13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09002A">
              <w:t xml:space="preserve">униципальное общеобразовательное учреждение </w:t>
            </w:r>
            <w:proofErr w:type="spellStart"/>
            <w:r w:rsidRPr="0009002A">
              <w:t>Павловическая</w:t>
            </w:r>
            <w:proofErr w:type="spellEnd"/>
            <w:r w:rsidRPr="0009002A">
              <w:t xml:space="preserve"> средняя общеобразовательная школа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09002A">
              <w:t>141934, Моск</w:t>
            </w:r>
            <w:r>
              <w:t>овская область. Талдомский г.о</w:t>
            </w:r>
            <w:r w:rsidRPr="0009002A">
              <w:t>, д. Павловичи, д. 32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14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AE3A02">
              <w:t>униципальное общеобразовательное учреждение средняя общеобразовательная школа № 1 г. Талдома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AE3A02">
              <w:t>141900, Москов</w:t>
            </w:r>
            <w:r>
              <w:t xml:space="preserve">ская область, </w:t>
            </w:r>
            <w:r w:rsidRPr="00AE3A02">
              <w:t>г. Талдом, ул. Орлова, д. 5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15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B4914">
              <w:t>Муниципальное дошкольное образовательное учреждение детский сад комбинированного вида № 12 "Непоседы"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B4914">
              <w:t>141901, Московская область, г. Талдом, микрорайон "Юбилейный", д.50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16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CB4914">
              <w:t>униципальное общеобразовательное учреждение средняя общеобразовательная школа №3 г. Талдома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B4914">
              <w:t>141901, Московская область, г. Талдом, мкр. Юбилейный</w:t>
            </w:r>
            <w:r>
              <w:t>, д.46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17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B4914">
              <w:t>Муниципальное общеобразовательное учреждение гимназия "Школа искусств" им. А.А. Цветкова города Талдома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141900,  </w:t>
            </w:r>
            <w:r w:rsidRPr="00CB4914">
              <w:t>Московская область, г.Талдом, пл.Карла Маркса, д. 19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18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1B7D9F">
              <w:t>униципальное общеобразовательное учреждение Запрудненская средняя общеобразовательная школа №1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B7D9F">
              <w:t>141960, Моск</w:t>
            </w:r>
            <w:r>
              <w:t>овская область, Талдомский г.о.</w:t>
            </w:r>
            <w:r w:rsidRPr="001B7D9F">
              <w:t>, пос. Запрудня, ул. Ленина, д. 19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19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F60FC7">
              <w:t>униципальное дошкольное образовательное учреждение детский сад комбинированного вида № 4 " Березка "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60FC7">
              <w:t>141912, Моск</w:t>
            </w:r>
            <w:r>
              <w:t>овская область, Талдомский г.о.</w:t>
            </w:r>
            <w:r w:rsidRPr="00F60FC7">
              <w:t>, р.п. Северный, улица 8 Марта, дом 13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20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543332">
              <w:t>униципальное учреждение дополнительного образования Дом детского творчества г. Талдома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141900, </w:t>
            </w:r>
            <w:r w:rsidRPr="00543332">
              <w:t>Московская область, город Талдом, микрорайон "ПМК-21", дом 1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21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543332">
              <w:t>Муниципальное дошкольное образовательное учреждение детский сад комбинированного вида № 20 "Ласточка"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543332">
              <w:t xml:space="preserve">141960, Московская область, </w:t>
            </w:r>
            <w:r>
              <w:t>Талдомский г.о., п.</w:t>
            </w:r>
            <w:r w:rsidRPr="00543332">
              <w:t xml:space="preserve"> Запрудня, улица Ленина, дом 17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22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543332">
              <w:t xml:space="preserve">Муниципальное дошкольное образовательное учреждение детский сад компенсирующего вида № 23 </w:t>
            </w:r>
            <w:r w:rsidRPr="00543332">
              <w:lastRenderedPageBreak/>
              <w:t>"Мишутка"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543332">
              <w:lastRenderedPageBreak/>
              <w:t>141960, Моск</w:t>
            </w:r>
            <w:r>
              <w:t xml:space="preserve">овская область, Талдомский г.о, </w:t>
            </w:r>
            <w:r w:rsidRPr="00543332">
              <w:t>п. Запрудня, улица Ленина, дом 8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23</w:t>
            </w:r>
          </w:p>
        </w:tc>
        <w:tc>
          <w:tcPr>
            <w:tcW w:w="397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82B85">
              <w:t>Муниципальное дошкольное образовательное учреждение детский сад комбинированного вида № 21 "Аист"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82B85">
              <w:t>141960, Мос</w:t>
            </w:r>
            <w:r>
              <w:t xml:space="preserve">ковская область, Талдомский г.о., </w:t>
            </w:r>
            <w:r w:rsidRPr="00382B85">
              <w:t>п. Запрудня, улица Карла Маркса, дом 6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24</w:t>
            </w:r>
          </w:p>
        </w:tc>
        <w:tc>
          <w:tcPr>
            <w:tcW w:w="3970" w:type="dxa"/>
          </w:tcPr>
          <w:p w:rsidR="00C22053" w:rsidRDefault="00C22053" w:rsidP="00A27D0F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3910B7">
              <w:t>униципальное дошкольное образовательное учреждение детский сад комбинированного вида № 15 "Солнышко"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D432ED">
              <w:t>141916, Моск</w:t>
            </w:r>
            <w:r>
              <w:t>овская область, Талдомский г.о.</w:t>
            </w:r>
            <w:r w:rsidRPr="00D432ED">
              <w:t>, с. Квашенки, дом 16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3970" w:type="dxa"/>
          </w:tcPr>
          <w:p w:rsidR="00C22053" w:rsidRDefault="00C22053" w:rsidP="00AD34A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DE46EB">
              <w:t>Муниципальное дошкольное образовательное учреждение детский сад комбинированного вида № 3 "Звездочка"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DE46EB">
              <w:t>141900, Московская область, г.Талдом, ул. Полевая, дом 66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26</w:t>
            </w:r>
          </w:p>
        </w:tc>
        <w:tc>
          <w:tcPr>
            <w:tcW w:w="3970" w:type="dxa"/>
          </w:tcPr>
          <w:p w:rsidR="00C22053" w:rsidRDefault="00C22053" w:rsidP="00DC7E16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DE46EB">
              <w:t xml:space="preserve">Государственное казенное учреждение социального обслуживания Московской области "Талдомский </w:t>
            </w:r>
            <w:proofErr w:type="spellStart"/>
            <w:r w:rsidRPr="00DE46EB">
              <w:t>социально-ребилитационный</w:t>
            </w:r>
            <w:proofErr w:type="spellEnd"/>
            <w:r w:rsidRPr="00DE46EB">
              <w:t xml:space="preserve"> центр для несовершеннолетних "Журавлик"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DE46EB">
              <w:t>141900, Московская область, г.Талдом, микрорайон "Юбилейный", д. 46а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27</w:t>
            </w:r>
          </w:p>
        </w:tc>
        <w:tc>
          <w:tcPr>
            <w:tcW w:w="3970" w:type="dxa"/>
          </w:tcPr>
          <w:p w:rsidR="00C22053" w:rsidRDefault="00C22053" w:rsidP="002813AD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944F56">
              <w:t>униципальное общеобразовательное учреждение "Запрудненская гимназия"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141960, </w:t>
            </w:r>
            <w:r w:rsidRPr="00944F56">
              <w:t>Моск</w:t>
            </w:r>
            <w:r>
              <w:t xml:space="preserve">овская область, Талдомский г.о., </w:t>
            </w:r>
            <w:proofErr w:type="spellStart"/>
            <w:r>
              <w:t>п</w:t>
            </w:r>
            <w:r w:rsidRPr="00944F56">
              <w:t>.Запрудня</w:t>
            </w:r>
            <w:proofErr w:type="spellEnd"/>
            <w:r w:rsidRPr="00944F56">
              <w:t>, ул.Карла Маркса, д.4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28</w:t>
            </w:r>
          </w:p>
        </w:tc>
        <w:tc>
          <w:tcPr>
            <w:tcW w:w="3970" w:type="dxa"/>
          </w:tcPr>
          <w:p w:rsidR="00C22053" w:rsidRDefault="00C22053" w:rsidP="009B7F3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A2B22">
              <w:t>Муниципальное дошкольное образовательное учреждение детский сад комбинированного вида №2 "Ромашка"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A2B22">
              <w:t>141901, Московская область, г. Талдом, мкр. Юбилейный, дом 47 а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29</w:t>
            </w:r>
          </w:p>
        </w:tc>
        <w:tc>
          <w:tcPr>
            <w:tcW w:w="3970" w:type="dxa"/>
          </w:tcPr>
          <w:p w:rsidR="00C22053" w:rsidRDefault="00C22053" w:rsidP="009B7F3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A2B22">
              <w:t>Муниципальное дошкольное образовательное учреждение детский сад комбинированного вида № 6 "Солнышко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A2B22">
              <w:t>141930, Моск</w:t>
            </w:r>
            <w:r>
              <w:t xml:space="preserve">овская область, Талдомский г.о., </w:t>
            </w:r>
            <w:r w:rsidRPr="001A2B22">
              <w:t>п. Вербилки, ул. Заводская, д. 2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30</w:t>
            </w:r>
          </w:p>
        </w:tc>
        <w:tc>
          <w:tcPr>
            <w:tcW w:w="3970" w:type="dxa"/>
          </w:tcPr>
          <w:p w:rsidR="00C22053" w:rsidRDefault="00C22053" w:rsidP="009B7F3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4E1785">
              <w:t>униципальное дошкольное образовательное учреждение детский сад комбинированного вида № 14 "</w:t>
            </w:r>
            <w:proofErr w:type="spellStart"/>
            <w:r w:rsidRPr="004E1785">
              <w:t>Журавушка</w:t>
            </w:r>
            <w:proofErr w:type="spellEnd"/>
            <w:r w:rsidRPr="004E1785">
              <w:t>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E1785">
              <w:t>141932, Моск</w:t>
            </w:r>
            <w:r>
              <w:t>овская область, Талдомский г.о.</w:t>
            </w:r>
            <w:r w:rsidRPr="004E1785">
              <w:t>, село Новоникольское, дом 17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31</w:t>
            </w:r>
          </w:p>
        </w:tc>
        <w:tc>
          <w:tcPr>
            <w:tcW w:w="3970" w:type="dxa"/>
          </w:tcPr>
          <w:p w:rsidR="00C22053" w:rsidRDefault="00C22053" w:rsidP="009B7F3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01259">
              <w:t>Муниципальное дошкольное образовательное учреждение детский сад комбинированного вида № 1 "Аленка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01259">
              <w:t>141901, Московская область, г. Талдом, мкр. Юбилейный, дом 45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32</w:t>
            </w:r>
          </w:p>
        </w:tc>
        <w:tc>
          <w:tcPr>
            <w:tcW w:w="3970" w:type="dxa"/>
          </w:tcPr>
          <w:p w:rsidR="00C22053" w:rsidRDefault="00C22053" w:rsidP="009F2E35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EE7775">
              <w:t>униципальное дошкольное образовательное учреждение детский сад комбинированного вида № 8 "Теремок"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E7775">
              <w:t>141930, Моск</w:t>
            </w:r>
            <w:r>
              <w:t xml:space="preserve">овская область, Талдомский г.о., </w:t>
            </w:r>
            <w:r w:rsidRPr="00EE7775">
              <w:t>п. Вербилки, улица Победы, дом 13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33</w:t>
            </w:r>
          </w:p>
        </w:tc>
        <w:tc>
          <w:tcPr>
            <w:tcW w:w="3970" w:type="dxa"/>
          </w:tcPr>
          <w:p w:rsidR="00C22053" w:rsidRDefault="00C22053" w:rsidP="009F2E35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730D36">
              <w:t>Муниципальное дошкольное образовательное учреждение детский сад №5 "Кораблик"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730D36">
              <w:t>141950, Моск</w:t>
            </w:r>
            <w:r>
              <w:t>овская область, Талдомский г.о.</w:t>
            </w:r>
            <w:r w:rsidRPr="00730D36">
              <w:t>, село Темпы, улица Шоссейная, дом 9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34</w:t>
            </w:r>
          </w:p>
        </w:tc>
        <w:tc>
          <w:tcPr>
            <w:tcW w:w="3970" w:type="dxa"/>
          </w:tcPr>
          <w:p w:rsidR="00C22053" w:rsidRDefault="00C22053" w:rsidP="009F2E35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79734C">
              <w:t>Муниципальное дошкольное образовательное учреждение детский сад комбинированного вида №17 "Огонёк"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79734C">
              <w:t>141923, Моск</w:t>
            </w:r>
            <w:r>
              <w:t>овская область, Талдомский г.о.</w:t>
            </w:r>
            <w:r w:rsidRPr="0079734C">
              <w:t xml:space="preserve">, д. </w:t>
            </w:r>
            <w:proofErr w:type="spellStart"/>
            <w:r w:rsidRPr="0079734C">
              <w:t>Ермолино</w:t>
            </w:r>
            <w:proofErr w:type="spellEnd"/>
            <w:r w:rsidRPr="0079734C">
              <w:t>, дом 63-А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35</w:t>
            </w:r>
          </w:p>
        </w:tc>
        <w:tc>
          <w:tcPr>
            <w:tcW w:w="3970" w:type="dxa"/>
          </w:tcPr>
          <w:p w:rsidR="00C22053" w:rsidRDefault="00C22053" w:rsidP="009F2E35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79734C">
              <w:t>Муниципальное дошкольное образовательное учреждение детский сад №7 "Тополек"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79734C">
              <w:t>141915, Моск</w:t>
            </w:r>
            <w:r>
              <w:t>овская область, Талдомский г.о.</w:t>
            </w:r>
            <w:r w:rsidRPr="0079734C">
              <w:t>, с.Николо-Кропотки, дом 98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36</w:t>
            </w:r>
          </w:p>
        </w:tc>
        <w:tc>
          <w:tcPr>
            <w:tcW w:w="3970" w:type="dxa"/>
          </w:tcPr>
          <w:p w:rsidR="00C22053" w:rsidRDefault="00C22053" w:rsidP="00257F9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A5BEB">
              <w:t>Муниципальное дошкольное образовательное учреждение детский сад №9 "Василек"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A5BEB">
              <w:t>141921, Моск</w:t>
            </w:r>
            <w:r>
              <w:t>овская область, Талдомский г.о.</w:t>
            </w:r>
            <w:r w:rsidRPr="00FA5BEB">
              <w:t xml:space="preserve">, д. </w:t>
            </w:r>
            <w:proofErr w:type="spellStart"/>
            <w:r w:rsidRPr="00FA5BEB">
              <w:t>Кошелево</w:t>
            </w:r>
            <w:proofErr w:type="spellEnd"/>
            <w:r w:rsidRPr="00FA5BEB">
              <w:t>, дом 65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37</w:t>
            </w:r>
          </w:p>
        </w:tc>
        <w:tc>
          <w:tcPr>
            <w:tcW w:w="3970" w:type="dxa"/>
          </w:tcPr>
          <w:p w:rsidR="00C22053" w:rsidRDefault="00C22053" w:rsidP="00257F9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FA5BEB">
              <w:t>униципальное дошкольное образовательное учреждение детский сад № 10 "Светлячок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A5BEB">
              <w:t>141934, Моск</w:t>
            </w:r>
            <w:r>
              <w:t>овская область, Талдомский г.о.</w:t>
            </w:r>
            <w:r w:rsidRPr="00FA5BEB">
              <w:t>, д.Павловичи, дом 30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38</w:t>
            </w:r>
          </w:p>
        </w:tc>
        <w:tc>
          <w:tcPr>
            <w:tcW w:w="3970" w:type="dxa"/>
          </w:tcPr>
          <w:p w:rsidR="00C22053" w:rsidRDefault="00C22053" w:rsidP="00257F9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FA5BEB">
              <w:t xml:space="preserve">униципальное бюджетное учреждение дополнительного образования </w:t>
            </w:r>
            <w:proofErr w:type="spellStart"/>
            <w:r w:rsidRPr="00FA5BEB">
              <w:t>Вербилковская</w:t>
            </w:r>
            <w:proofErr w:type="spellEnd"/>
            <w:r w:rsidRPr="00FA5BEB">
              <w:t xml:space="preserve"> детская школя искусств Талдомского муниципального района Московской области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141930, </w:t>
            </w:r>
            <w:r w:rsidRPr="00FA5BEB">
              <w:t>Моск</w:t>
            </w:r>
            <w:r>
              <w:t xml:space="preserve">овская область, Талдомский г.о., </w:t>
            </w:r>
            <w:r w:rsidRPr="00FA5BEB">
              <w:t>п. Вербилки, ул. Забырина, д. 9</w:t>
            </w:r>
          </w:p>
        </w:tc>
        <w:tc>
          <w:tcPr>
            <w:tcW w:w="1134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  <w:tcBorders>
              <w:bottom w:val="single" w:sz="4" w:space="0" w:color="auto"/>
            </w:tcBorders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39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C22053" w:rsidRDefault="00C22053" w:rsidP="008A5D50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804CC">
              <w:t xml:space="preserve">ГАПОУ МО Московский Губернский колледж искусств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22053" w:rsidRPr="00DF4945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804CC">
              <w:t>141960, Московская область, г.Талдом, ул.Победы, д.2</w:t>
            </w: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C22053" w:rsidTr="00CA306F">
        <w:tc>
          <w:tcPr>
            <w:tcW w:w="567" w:type="dxa"/>
            <w:tcBorders>
              <w:bottom w:val="single" w:sz="4" w:space="0" w:color="auto"/>
            </w:tcBorders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40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C22053" w:rsidRDefault="00C22053" w:rsidP="00257F9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М</w:t>
            </w:r>
            <w:r w:rsidRPr="00DF4945">
              <w:t>униципальное специальное общеобразовательное учреждение Запрудненская школа-интернат для обучающихся с ограниченными возможностями здоровья</w:t>
            </w:r>
            <w:r>
              <w:t xml:space="preserve">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DF4945">
              <w:t>141960, Московская обла</w:t>
            </w:r>
            <w:r>
              <w:t>сть, Талдомский г.о., п</w:t>
            </w:r>
            <w:r w:rsidRPr="00DF4945">
              <w:t>. Запрудня, ул. Соревнование, д.47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22053" w:rsidRP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</w:tr>
      <w:tr w:rsidR="00755537" w:rsidTr="00CA306F">
        <w:tc>
          <w:tcPr>
            <w:tcW w:w="10681" w:type="dxa"/>
            <w:gridSpan w:val="5"/>
          </w:tcPr>
          <w:p w:rsidR="00755537" w:rsidRPr="00B23152" w:rsidRDefault="00755537" w:rsidP="00B2315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  <w:jc w:val="center"/>
              <w:rPr>
                <w:b/>
                <w:sz w:val="28"/>
                <w:szCs w:val="28"/>
              </w:rPr>
            </w:pPr>
          </w:p>
        </w:tc>
      </w:tr>
      <w:tr w:rsidR="00755537" w:rsidTr="00CA306F">
        <w:tc>
          <w:tcPr>
            <w:tcW w:w="10681" w:type="dxa"/>
            <w:gridSpan w:val="5"/>
          </w:tcPr>
          <w:p w:rsidR="00755537" w:rsidRPr="00B23152" w:rsidRDefault="00755537" w:rsidP="00B2315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  <w:jc w:val="center"/>
              <w:rPr>
                <w:b/>
                <w:sz w:val="28"/>
                <w:szCs w:val="28"/>
              </w:rPr>
            </w:pPr>
            <w:r w:rsidRPr="00B23152">
              <w:rPr>
                <w:b/>
                <w:sz w:val="28"/>
                <w:szCs w:val="28"/>
              </w:rPr>
              <w:t>Медицинская деятельность</w:t>
            </w:r>
          </w:p>
        </w:tc>
      </w:tr>
      <w:tr w:rsidR="00755537" w:rsidTr="00CA306F">
        <w:tc>
          <w:tcPr>
            <w:tcW w:w="567" w:type="dxa"/>
          </w:tcPr>
          <w:p w:rsidR="00755537" w:rsidRDefault="00755537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</w:t>
            </w:r>
          </w:p>
        </w:tc>
        <w:tc>
          <w:tcPr>
            <w:tcW w:w="3970" w:type="dxa"/>
          </w:tcPr>
          <w:p w:rsidR="00755537" w:rsidRDefault="00755537" w:rsidP="00B2315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A632B">
              <w:t>Общество с ограниченной ответственностью "Мастерская улыбок"</w:t>
            </w:r>
            <w:r>
              <w:t xml:space="preserve">  </w:t>
            </w:r>
          </w:p>
        </w:tc>
        <w:tc>
          <w:tcPr>
            <w:tcW w:w="4110" w:type="dxa"/>
          </w:tcPr>
          <w:p w:rsidR="00755537" w:rsidRDefault="00755537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A632B">
              <w:t>141930, Россия, Моск</w:t>
            </w:r>
            <w:r>
              <w:t xml:space="preserve">овская область, Талдомский г.о., п. </w:t>
            </w:r>
            <w:r w:rsidRPr="00EA632B">
              <w:t>Вербилки, ул. Забырина, д. 12</w:t>
            </w:r>
          </w:p>
        </w:tc>
        <w:tc>
          <w:tcPr>
            <w:tcW w:w="1134" w:type="dxa"/>
          </w:tcPr>
          <w:p w:rsidR="00755537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755537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</w:t>
            </w:r>
          </w:p>
        </w:tc>
        <w:tc>
          <w:tcPr>
            <w:tcW w:w="3970" w:type="dxa"/>
          </w:tcPr>
          <w:p w:rsidR="00C22053" w:rsidRDefault="00C22053" w:rsidP="00B2315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737AA">
              <w:t>Акционерное общество Талдомский опытный завод "Промсвязь"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737AA">
              <w:t>141912, Россия, Мо</w:t>
            </w:r>
            <w:r>
              <w:t xml:space="preserve">сковская область, Талдомский г.о., п. </w:t>
            </w:r>
            <w:r w:rsidRPr="00E737AA">
              <w:t>Северный, ул. Зеленая, д. 16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</w:t>
            </w:r>
          </w:p>
        </w:tc>
        <w:tc>
          <w:tcPr>
            <w:tcW w:w="3970" w:type="dxa"/>
          </w:tcPr>
          <w:p w:rsidR="00C22053" w:rsidRDefault="00C22053" w:rsidP="00B2315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95739C">
              <w:t>Государственное бюджетное стационарное учреждение социального обслуживания Московской области "Талдомский дом-интернат малой вместимости для граждан пожилого возраста и инвалидов "Березка"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95739C">
              <w:t>141930, Россия, Моск</w:t>
            </w:r>
            <w:r>
              <w:t>овская область, Талдомский г.о., п</w:t>
            </w:r>
            <w:r w:rsidRPr="0095739C">
              <w:t>. Вербилки, ул. Пушкина, д. 18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</w:t>
            </w:r>
          </w:p>
        </w:tc>
        <w:tc>
          <w:tcPr>
            <w:tcW w:w="3970" w:type="dxa"/>
          </w:tcPr>
          <w:p w:rsidR="00C22053" w:rsidRDefault="00C22053" w:rsidP="008A5D50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141901, Россия, Московская</w:t>
            </w:r>
            <w:r>
              <w:t xml:space="preserve"> область, Талдомский г.о.</w:t>
            </w:r>
            <w:r w:rsidRPr="006A1F5A">
              <w:t>, г. Талдом, ул. Победы, д. 19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</w:t>
            </w:r>
          </w:p>
        </w:tc>
        <w:tc>
          <w:tcPr>
            <w:tcW w:w="3970" w:type="dxa"/>
          </w:tcPr>
          <w:p w:rsidR="00C22053" w:rsidRDefault="00C22053" w:rsidP="00610C7B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51D3C">
              <w:t>141970, Московская область, Талдомский городской округ, с. Великий Двор, д. 59</w:t>
            </w:r>
            <w:r>
              <w:t>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</w:t>
            </w:r>
          </w:p>
        </w:tc>
        <w:tc>
          <w:tcPr>
            <w:tcW w:w="3970" w:type="dxa"/>
          </w:tcPr>
          <w:p w:rsidR="00C22053" w:rsidRDefault="00C22053" w:rsidP="005A1367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5A1367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51D3C">
              <w:t>141970, Московская область, Талдомский городской округ, с. Великий Двор, д. 59</w:t>
            </w:r>
            <w:r>
              <w:t>В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7</w:t>
            </w:r>
          </w:p>
        </w:tc>
        <w:tc>
          <w:tcPr>
            <w:tcW w:w="3970" w:type="dxa"/>
          </w:tcPr>
          <w:p w:rsidR="00C22053" w:rsidRDefault="00C22053" w:rsidP="00610C7B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51D3C">
              <w:t>141934, Московская область, Талдомский городской округ, д. Павловичи, Юбилейный проезд, д. 1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8</w:t>
            </w:r>
          </w:p>
        </w:tc>
        <w:tc>
          <w:tcPr>
            <w:tcW w:w="3970" w:type="dxa"/>
          </w:tcPr>
          <w:p w:rsidR="00C22053" w:rsidRDefault="00C22053" w:rsidP="00610C7B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57731F">
              <w:t xml:space="preserve">141916, Московская область, Талдомский городской округ, с. </w:t>
            </w:r>
            <w:proofErr w:type="spellStart"/>
            <w:r w:rsidRPr="0057731F">
              <w:t>Квашёнки</w:t>
            </w:r>
            <w:proofErr w:type="spellEnd"/>
            <w:r w:rsidRPr="0057731F">
              <w:t>, д. 19а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9</w:t>
            </w:r>
          </w:p>
        </w:tc>
        <w:tc>
          <w:tcPr>
            <w:tcW w:w="3970" w:type="dxa"/>
          </w:tcPr>
          <w:p w:rsidR="00C22053" w:rsidRDefault="00C22053" w:rsidP="00610C7B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57731F">
              <w:t>141900, Московская область, г. Талдом, ул. Зины Голицыной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10</w:t>
            </w:r>
          </w:p>
        </w:tc>
        <w:tc>
          <w:tcPr>
            <w:tcW w:w="3970" w:type="dxa"/>
          </w:tcPr>
          <w:p w:rsidR="00C22053" w:rsidRDefault="00C22053" w:rsidP="00610C7B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94AF2">
              <w:t xml:space="preserve">141921, Московская область, Талдомский р-н, д. </w:t>
            </w:r>
            <w:proofErr w:type="spellStart"/>
            <w:r w:rsidRPr="00E94AF2">
              <w:t>Кошелево</w:t>
            </w:r>
            <w:proofErr w:type="spellEnd"/>
            <w:r w:rsidRPr="00E94AF2">
              <w:t>, д. 65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11</w:t>
            </w:r>
          </w:p>
        </w:tc>
        <w:tc>
          <w:tcPr>
            <w:tcW w:w="3970" w:type="dxa"/>
          </w:tcPr>
          <w:p w:rsidR="00C22053" w:rsidRDefault="00C22053" w:rsidP="00610C7B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Pr="00610C7B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10C7B">
              <w:t>141900, Московская область, г. Талдом, ул. Победы, д. 29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12</w:t>
            </w:r>
          </w:p>
        </w:tc>
        <w:tc>
          <w:tcPr>
            <w:tcW w:w="3970" w:type="dxa"/>
          </w:tcPr>
          <w:p w:rsidR="00C22053" w:rsidRDefault="00C22053" w:rsidP="00E102E3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Pr="00E102E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102E3">
              <w:t>141901, Московская область, г. Талдом, мкр. Юбилейный, д. 47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13</w:t>
            </w:r>
          </w:p>
        </w:tc>
        <w:tc>
          <w:tcPr>
            <w:tcW w:w="3970" w:type="dxa"/>
          </w:tcPr>
          <w:p w:rsidR="00C22053" w:rsidRDefault="00C22053" w:rsidP="00895A6B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E102E3">
              <w:t xml:space="preserve">141901, Московская область, г. Талдом, мкр. Юбилейный, д. </w:t>
            </w:r>
            <w:r>
              <w:t>50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14</w:t>
            </w:r>
          </w:p>
        </w:tc>
        <w:tc>
          <w:tcPr>
            <w:tcW w:w="3970" w:type="dxa"/>
          </w:tcPr>
          <w:p w:rsidR="00C22053" w:rsidRDefault="00C22053" w:rsidP="005330C3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06AA6">
              <w:t>141901, М</w:t>
            </w:r>
            <w:r>
              <w:t>осковская область, Талдомский г.о.</w:t>
            </w:r>
            <w:r w:rsidRPr="00606AA6">
              <w:t xml:space="preserve">, д. </w:t>
            </w:r>
            <w:proofErr w:type="spellStart"/>
            <w:r w:rsidRPr="00606AA6">
              <w:t>Григорово</w:t>
            </w:r>
            <w:proofErr w:type="spellEnd"/>
            <w:r w:rsidRPr="00606AA6">
              <w:t>, д. 38б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15</w:t>
            </w:r>
          </w:p>
        </w:tc>
        <w:tc>
          <w:tcPr>
            <w:tcW w:w="3970" w:type="dxa"/>
          </w:tcPr>
          <w:p w:rsidR="00C22053" w:rsidRDefault="00C22053" w:rsidP="00380FBD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D94646">
              <w:t>141916, Московская область, Талдомский г.о., с. Квашенки, д. 90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16</w:t>
            </w:r>
          </w:p>
        </w:tc>
        <w:tc>
          <w:tcPr>
            <w:tcW w:w="3970" w:type="dxa"/>
          </w:tcPr>
          <w:p w:rsidR="00C22053" w:rsidRPr="00380FBD" w:rsidRDefault="00C22053" w:rsidP="00380FBD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80FBD">
              <w:t xml:space="preserve">Государственное бюджетное учреждение здравоохранения Московской области "Талдомская центральная районная больница" </w:t>
            </w:r>
          </w:p>
        </w:tc>
        <w:tc>
          <w:tcPr>
            <w:tcW w:w="4110" w:type="dxa"/>
          </w:tcPr>
          <w:p w:rsidR="00C22053" w:rsidRPr="00380FBD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80FBD">
              <w:t>141900, Московская область, г. Талдом, ул. Мичурина, д. 6а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17</w:t>
            </w:r>
          </w:p>
        </w:tc>
        <w:tc>
          <w:tcPr>
            <w:tcW w:w="3970" w:type="dxa"/>
          </w:tcPr>
          <w:p w:rsidR="00C22053" w:rsidRDefault="00C22053" w:rsidP="00771BC3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Pr="00771BC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771BC3">
              <w:t>141950, Московская область, Талдомский г.о., с. Темпы, ул. Шоссейная, д. 6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18</w:t>
            </w:r>
          </w:p>
        </w:tc>
        <w:tc>
          <w:tcPr>
            <w:tcW w:w="3970" w:type="dxa"/>
          </w:tcPr>
          <w:p w:rsidR="00C22053" w:rsidRDefault="00C22053" w:rsidP="00776CFA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E5F42">
              <w:t>141900, Моск</w:t>
            </w:r>
            <w:r>
              <w:t>овская область, Талдомский г.о.</w:t>
            </w:r>
            <w:r w:rsidRPr="00FE5F42">
              <w:t xml:space="preserve">, с. </w:t>
            </w:r>
            <w:proofErr w:type="spellStart"/>
            <w:r w:rsidRPr="00FE5F42">
              <w:t>Юдино</w:t>
            </w:r>
            <w:proofErr w:type="spellEnd"/>
            <w:r w:rsidRPr="00FE5F42">
              <w:t>, д. 13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19</w:t>
            </w:r>
          </w:p>
        </w:tc>
        <w:tc>
          <w:tcPr>
            <w:tcW w:w="3970" w:type="dxa"/>
          </w:tcPr>
          <w:p w:rsidR="00C22053" w:rsidRDefault="00C22053" w:rsidP="00BB5B6A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 xml:space="preserve">Государственное бюджетное </w:t>
            </w:r>
            <w:r w:rsidRPr="006A1F5A">
              <w:lastRenderedPageBreak/>
              <w:t>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E5F42">
              <w:lastRenderedPageBreak/>
              <w:t>141900, Моск</w:t>
            </w:r>
            <w:r>
              <w:t xml:space="preserve">овская область, </w:t>
            </w:r>
            <w:r>
              <w:lastRenderedPageBreak/>
              <w:t>Талдомский г.о.</w:t>
            </w:r>
            <w:r w:rsidRPr="00FE5F42">
              <w:t xml:space="preserve">, д. </w:t>
            </w:r>
            <w:proofErr w:type="spellStart"/>
            <w:r w:rsidRPr="00FE5F42">
              <w:t>Серебренниково</w:t>
            </w:r>
            <w:proofErr w:type="spellEnd"/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20</w:t>
            </w:r>
          </w:p>
        </w:tc>
        <w:tc>
          <w:tcPr>
            <w:tcW w:w="3970" w:type="dxa"/>
          </w:tcPr>
          <w:p w:rsidR="00C22053" w:rsidRDefault="00C22053" w:rsidP="006C3BE3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Pr="006C3BE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C3BE3">
              <w:t>141900, Московска</w:t>
            </w:r>
            <w:r>
              <w:t>я область, г. Талдом, мкр.</w:t>
            </w:r>
            <w:r w:rsidRPr="006C3BE3">
              <w:t xml:space="preserve"> Юбилейный, д. 46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21</w:t>
            </w:r>
          </w:p>
        </w:tc>
        <w:tc>
          <w:tcPr>
            <w:tcW w:w="3970" w:type="dxa"/>
          </w:tcPr>
          <w:p w:rsidR="00C22053" w:rsidRDefault="00C22053" w:rsidP="006C3BE3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E5F42">
              <w:t>141921, Моск</w:t>
            </w:r>
            <w:r>
              <w:t>овская область, Талдомский г.о.</w:t>
            </w:r>
            <w:r w:rsidRPr="00FE5F42">
              <w:t xml:space="preserve">, д. </w:t>
            </w:r>
            <w:proofErr w:type="spellStart"/>
            <w:r w:rsidRPr="00FE5F42">
              <w:t>Кошелево</w:t>
            </w:r>
            <w:proofErr w:type="spellEnd"/>
            <w:r w:rsidRPr="00FE5F42">
              <w:t>, д. 16, кв. 1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22</w:t>
            </w:r>
          </w:p>
        </w:tc>
        <w:tc>
          <w:tcPr>
            <w:tcW w:w="3970" w:type="dxa"/>
          </w:tcPr>
          <w:p w:rsidR="00C22053" w:rsidRDefault="00C22053" w:rsidP="00C86725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E5F42">
              <w:t>141960, Мос</w:t>
            </w:r>
            <w:r>
              <w:t>ковская область, Талдомский г.о., пос. Запрудня, ул</w:t>
            </w:r>
            <w:r w:rsidRPr="00FE5F42">
              <w:t>. Карла Маркса, д. 14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23</w:t>
            </w:r>
          </w:p>
        </w:tc>
        <w:tc>
          <w:tcPr>
            <w:tcW w:w="3970" w:type="dxa"/>
          </w:tcPr>
          <w:p w:rsidR="00C22053" w:rsidRDefault="00C22053" w:rsidP="00866885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Pr="00866885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66885">
              <w:t>141900, Московская область, г. Талдом, ул. Полевая, д. 66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24</w:t>
            </w:r>
          </w:p>
        </w:tc>
        <w:tc>
          <w:tcPr>
            <w:tcW w:w="3970" w:type="dxa"/>
          </w:tcPr>
          <w:p w:rsidR="00C22053" w:rsidRDefault="00C22053" w:rsidP="00FE05A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</w:t>
            </w:r>
            <w:r w:rsidRPr="00587269">
              <w:t>41915, Моск</w:t>
            </w:r>
            <w:r>
              <w:t>овская область, Талдомский г.о.</w:t>
            </w:r>
            <w:r w:rsidRPr="00587269">
              <w:t>, с. Николо-Кропотки, д. 98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3970" w:type="dxa"/>
          </w:tcPr>
          <w:p w:rsidR="00C22053" w:rsidRDefault="00C22053" w:rsidP="00FE05A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587269">
              <w:t>141912, Моск</w:t>
            </w:r>
            <w:r>
              <w:t>овская область, Талдомский г.о.</w:t>
            </w:r>
            <w:r w:rsidRPr="00587269">
              <w:t>, пос. Северный, ул. 8 Марта, д. 14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26</w:t>
            </w:r>
          </w:p>
        </w:tc>
        <w:tc>
          <w:tcPr>
            <w:tcW w:w="3970" w:type="dxa"/>
          </w:tcPr>
          <w:p w:rsidR="00C22053" w:rsidRDefault="00C22053" w:rsidP="00FE05A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587269">
              <w:t>141916, Московская область</w:t>
            </w:r>
            <w:r>
              <w:t>, Талдомский г.о., д. Парашино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27</w:t>
            </w:r>
          </w:p>
        </w:tc>
        <w:tc>
          <w:tcPr>
            <w:tcW w:w="3970" w:type="dxa"/>
          </w:tcPr>
          <w:p w:rsidR="00C22053" w:rsidRDefault="00C22053" w:rsidP="00FE05A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Pr="00FE05A8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E05A8">
              <w:t>141900, Московская область, г. Талдом, мкр. Юбилейный, д. 47а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28</w:t>
            </w:r>
          </w:p>
        </w:tc>
        <w:tc>
          <w:tcPr>
            <w:tcW w:w="3970" w:type="dxa"/>
          </w:tcPr>
          <w:p w:rsidR="00C22053" w:rsidRDefault="00C22053" w:rsidP="0002200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262143">
              <w:t xml:space="preserve">141900, Московская область, </w:t>
            </w:r>
            <w:r>
              <w:t xml:space="preserve">Талдомский г.о., </w:t>
            </w:r>
            <w:r w:rsidRPr="00262143">
              <w:t xml:space="preserve"> с. Темпы, ул. Шоссейная, д. 6а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29</w:t>
            </w:r>
          </w:p>
        </w:tc>
        <w:tc>
          <w:tcPr>
            <w:tcW w:w="3970" w:type="dxa"/>
          </w:tcPr>
          <w:p w:rsidR="00C22053" w:rsidRDefault="00C22053" w:rsidP="0002200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C44B4">
              <w:t>141930, Мо</w:t>
            </w:r>
            <w:r>
              <w:t>сковская область, Талдомский г.о.</w:t>
            </w:r>
            <w:r w:rsidRPr="001C44B4">
              <w:t>, пос. Вербилки, ул. Заводская, д. 2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30</w:t>
            </w:r>
          </w:p>
        </w:tc>
        <w:tc>
          <w:tcPr>
            <w:tcW w:w="3970" w:type="dxa"/>
          </w:tcPr>
          <w:p w:rsidR="00C22053" w:rsidRDefault="00C22053" w:rsidP="0002200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C44B4">
              <w:t>141930, Московская область, Талдомск</w:t>
            </w:r>
            <w:r>
              <w:t>ий г.о.</w:t>
            </w:r>
            <w:r w:rsidRPr="001C44B4">
              <w:t>, пос. Вербилки, ул. Победы, д. 13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31</w:t>
            </w:r>
          </w:p>
        </w:tc>
        <w:tc>
          <w:tcPr>
            <w:tcW w:w="3970" w:type="dxa"/>
          </w:tcPr>
          <w:p w:rsidR="00C22053" w:rsidRPr="00022001" w:rsidRDefault="00C22053" w:rsidP="0002200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022001">
              <w:t xml:space="preserve">Государственное бюджетное учреждение здравоохранения </w:t>
            </w:r>
            <w:r w:rsidRPr="00022001">
              <w:lastRenderedPageBreak/>
              <w:t xml:space="preserve">Московской области "Талдомская центральная районная больница" </w:t>
            </w:r>
          </w:p>
        </w:tc>
        <w:tc>
          <w:tcPr>
            <w:tcW w:w="4110" w:type="dxa"/>
          </w:tcPr>
          <w:p w:rsidR="00C22053" w:rsidRPr="00022001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022001">
              <w:lastRenderedPageBreak/>
              <w:t xml:space="preserve">141930, Московская область, Талдомский г.о., пос. Вербилки, ул. </w:t>
            </w:r>
            <w:r w:rsidRPr="00022001">
              <w:lastRenderedPageBreak/>
              <w:t>Школьная, д. 10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32</w:t>
            </w:r>
          </w:p>
        </w:tc>
        <w:tc>
          <w:tcPr>
            <w:tcW w:w="3970" w:type="dxa"/>
          </w:tcPr>
          <w:p w:rsidR="00C22053" w:rsidRDefault="00C22053" w:rsidP="003024AD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C44B4">
              <w:t>141923, Моск</w:t>
            </w:r>
            <w:r>
              <w:t>овская область, Талдомский г.о.</w:t>
            </w:r>
            <w:r w:rsidRPr="001C44B4">
              <w:t xml:space="preserve">, д. </w:t>
            </w:r>
            <w:proofErr w:type="spellStart"/>
            <w:r w:rsidRPr="001C44B4">
              <w:t>Ермолино</w:t>
            </w:r>
            <w:proofErr w:type="spellEnd"/>
            <w:r w:rsidRPr="001C44B4">
              <w:t>, д. 63-А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33</w:t>
            </w:r>
          </w:p>
        </w:tc>
        <w:tc>
          <w:tcPr>
            <w:tcW w:w="3970" w:type="dxa"/>
          </w:tcPr>
          <w:p w:rsidR="00C22053" w:rsidRDefault="00C22053" w:rsidP="0074477B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C44B4">
              <w:t>141930, Мо</w:t>
            </w:r>
            <w:r>
              <w:t>сковская область, Талдомский г.о.</w:t>
            </w:r>
            <w:r w:rsidRPr="001C44B4">
              <w:t>, д. Павловичи, д. 30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34</w:t>
            </w:r>
          </w:p>
        </w:tc>
        <w:tc>
          <w:tcPr>
            <w:tcW w:w="3970" w:type="dxa"/>
          </w:tcPr>
          <w:p w:rsidR="00C22053" w:rsidRDefault="00C22053" w:rsidP="0042670D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5C42B8">
              <w:t>141930, Мо</w:t>
            </w:r>
            <w:r>
              <w:t>сковская область, Талдомский г.о.</w:t>
            </w:r>
            <w:r w:rsidRPr="005C42B8">
              <w:t>, д. Павловичи, д. 32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35</w:t>
            </w:r>
          </w:p>
        </w:tc>
        <w:tc>
          <w:tcPr>
            <w:tcW w:w="3970" w:type="dxa"/>
          </w:tcPr>
          <w:p w:rsidR="00C22053" w:rsidRDefault="00C22053" w:rsidP="00A9640F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Pr="00A9640F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A9640F">
              <w:t>141932, Московская область, Талдомский г.о., с. Новоникольское, д. 16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36</w:t>
            </w:r>
          </w:p>
        </w:tc>
        <w:tc>
          <w:tcPr>
            <w:tcW w:w="3970" w:type="dxa"/>
          </w:tcPr>
          <w:p w:rsidR="00C22053" w:rsidRDefault="00C22053" w:rsidP="00446CE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Pr="00446CE1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46CE1">
              <w:t>141932, Московская область, Талдомский г.о., с. Новоникольское, д. 17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37</w:t>
            </w:r>
          </w:p>
        </w:tc>
        <w:tc>
          <w:tcPr>
            <w:tcW w:w="3970" w:type="dxa"/>
          </w:tcPr>
          <w:p w:rsidR="00C22053" w:rsidRDefault="00C22053" w:rsidP="00761D7B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E6653">
              <w:t>141960, Мо</w:t>
            </w:r>
            <w:r>
              <w:t xml:space="preserve">сковская область, Талдомский г.о., </w:t>
            </w:r>
            <w:r w:rsidRPr="003E6653">
              <w:t>п. Запрудня, ул. Карла Маркса, д. 4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38</w:t>
            </w:r>
          </w:p>
        </w:tc>
        <w:tc>
          <w:tcPr>
            <w:tcW w:w="3970" w:type="dxa"/>
          </w:tcPr>
          <w:p w:rsidR="00C22053" w:rsidRDefault="00C22053" w:rsidP="005A1367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5A1367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E6653">
              <w:t>141960, Мо</w:t>
            </w:r>
            <w:r>
              <w:t xml:space="preserve">сковская область, Талдомский г.о., </w:t>
            </w:r>
            <w:r w:rsidRPr="003E6653">
              <w:t xml:space="preserve">п. </w:t>
            </w:r>
            <w:r>
              <w:t>Запрудня, ул. Карла Маркса, д. 6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39</w:t>
            </w:r>
          </w:p>
        </w:tc>
        <w:tc>
          <w:tcPr>
            <w:tcW w:w="3970" w:type="dxa"/>
          </w:tcPr>
          <w:p w:rsidR="00C22053" w:rsidRDefault="00C22053" w:rsidP="00613B17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B513D">
              <w:t>141960, Мо</w:t>
            </w:r>
            <w:r>
              <w:t xml:space="preserve">сковская область, Талдомский г.о., </w:t>
            </w:r>
            <w:r w:rsidRPr="00FB513D">
              <w:t>п. Запрудня, ул. Ленина, д. 17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40</w:t>
            </w:r>
          </w:p>
        </w:tc>
        <w:tc>
          <w:tcPr>
            <w:tcW w:w="3970" w:type="dxa"/>
          </w:tcPr>
          <w:p w:rsidR="00C22053" w:rsidRDefault="00C22053" w:rsidP="005A1367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5A1367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B513D">
              <w:t>141960, Мо</w:t>
            </w:r>
            <w:r>
              <w:t>сковская область, Талдомский г.о., п. Запрудня, ул. Ленина, д. 19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41</w:t>
            </w:r>
          </w:p>
        </w:tc>
        <w:tc>
          <w:tcPr>
            <w:tcW w:w="3970" w:type="dxa"/>
          </w:tcPr>
          <w:p w:rsidR="00C22053" w:rsidRDefault="00C22053" w:rsidP="005A1367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5A1367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B513D">
              <w:t>141960, Мо</w:t>
            </w:r>
            <w:r>
              <w:t>сковская область, Талдомский г.о., п. Запрудня, ул. Ленина, д. 8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42</w:t>
            </w:r>
          </w:p>
        </w:tc>
        <w:tc>
          <w:tcPr>
            <w:tcW w:w="3970" w:type="dxa"/>
          </w:tcPr>
          <w:p w:rsidR="00C22053" w:rsidRDefault="00C22053" w:rsidP="008551E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0252E8">
              <w:t>141930, Мос</w:t>
            </w:r>
            <w:r>
              <w:t>ковская область, Талдомский г.о., п</w:t>
            </w:r>
            <w:r w:rsidRPr="000252E8">
              <w:t>. Вербилки, Дубенский тупик, д. 1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43</w:t>
            </w:r>
          </w:p>
        </w:tc>
        <w:tc>
          <w:tcPr>
            <w:tcW w:w="3970" w:type="dxa"/>
          </w:tcPr>
          <w:p w:rsidR="00C22053" w:rsidRDefault="00C22053" w:rsidP="008551E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 xml:space="preserve">Государственное бюджетное учреждение здравоохранения </w:t>
            </w:r>
            <w:r w:rsidRPr="006A1F5A">
              <w:lastRenderedPageBreak/>
              <w:t>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0252E8">
              <w:lastRenderedPageBreak/>
              <w:t>141915, Московская область, Т</w:t>
            </w:r>
            <w:r>
              <w:t>алдомский г.о.,</w:t>
            </w:r>
            <w:r w:rsidRPr="000252E8">
              <w:t xml:space="preserve"> с. Николо-Кропотки, </w:t>
            </w:r>
            <w:r w:rsidRPr="000252E8">
              <w:lastRenderedPageBreak/>
              <w:t>д. 101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44</w:t>
            </w:r>
          </w:p>
        </w:tc>
        <w:tc>
          <w:tcPr>
            <w:tcW w:w="3970" w:type="dxa"/>
          </w:tcPr>
          <w:p w:rsidR="00C22053" w:rsidRDefault="00C22053" w:rsidP="008551E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AD58A4">
              <w:t>141950, Московская область, Та</w:t>
            </w:r>
            <w:r>
              <w:t>лдомский г.о.</w:t>
            </w:r>
            <w:r w:rsidRPr="00AD58A4">
              <w:t>, с. Темпы, ул. Шоссейная, д. 9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45</w:t>
            </w:r>
          </w:p>
        </w:tc>
        <w:tc>
          <w:tcPr>
            <w:tcW w:w="3970" w:type="dxa"/>
          </w:tcPr>
          <w:p w:rsidR="00C22053" w:rsidRDefault="00C22053" w:rsidP="008551E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1496F">
              <w:t>141912, Моск</w:t>
            </w:r>
            <w:r>
              <w:t>овская область, Талдомский г.о.</w:t>
            </w:r>
            <w:r w:rsidRPr="0081496F">
              <w:t>, пос. Северный, ул. 8 Марта, д. 13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46</w:t>
            </w:r>
          </w:p>
        </w:tc>
        <w:tc>
          <w:tcPr>
            <w:tcW w:w="3970" w:type="dxa"/>
          </w:tcPr>
          <w:p w:rsidR="00C22053" w:rsidRDefault="00C22053" w:rsidP="00835C2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1496F">
              <w:t>141900, Московская область, г. Талдом, микрорайон Юбилейный, д. 45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47</w:t>
            </w:r>
          </w:p>
        </w:tc>
        <w:tc>
          <w:tcPr>
            <w:tcW w:w="3970" w:type="dxa"/>
          </w:tcPr>
          <w:p w:rsidR="00C22053" w:rsidRDefault="00C22053" w:rsidP="00835C2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1496F">
              <w:t>141921, Мо</w:t>
            </w:r>
            <w:r>
              <w:t xml:space="preserve">сковская область, Талдомский г.о., </w:t>
            </w:r>
            <w:r w:rsidRPr="0081496F">
              <w:t xml:space="preserve"> д. </w:t>
            </w:r>
            <w:proofErr w:type="spellStart"/>
            <w:r w:rsidRPr="0081496F">
              <w:t>Кошелёво</w:t>
            </w:r>
            <w:proofErr w:type="spellEnd"/>
            <w:r w:rsidRPr="0081496F">
              <w:t>, д. 16а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48</w:t>
            </w:r>
          </w:p>
        </w:tc>
        <w:tc>
          <w:tcPr>
            <w:tcW w:w="3970" w:type="dxa"/>
          </w:tcPr>
          <w:p w:rsidR="00C22053" w:rsidRDefault="00C22053" w:rsidP="00835C28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1496F">
              <w:t>141912, Моск</w:t>
            </w:r>
            <w:r>
              <w:t>овская область, Талдомский г.о.</w:t>
            </w:r>
            <w:r w:rsidRPr="0081496F">
              <w:t>, пос. Северный, ул. Центральная, д. 4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49</w:t>
            </w:r>
          </w:p>
        </w:tc>
        <w:tc>
          <w:tcPr>
            <w:tcW w:w="3970" w:type="dxa"/>
          </w:tcPr>
          <w:p w:rsidR="00C22053" w:rsidRDefault="00C22053" w:rsidP="007D6DE0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Pr="007D6DE0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7D6DE0">
              <w:t>141915, Московская область, Талдомский район, с. Николо-Кропотки, д. 13, кв. 1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50</w:t>
            </w:r>
          </w:p>
        </w:tc>
        <w:tc>
          <w:tcPr>
            <w:tcW w:w="3970" w:type="dxa"/>
          </w:tcPr>
          <w:p w:rsidR="00C22053" w:rsidRDefault="00C22053" w:rsidP="004B3B5C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6A1F5A">
              <w:t>Государственное бюджетное учреждение здравоохранения Московской области "Талдомская центральная районная больница"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1496F">
              <w:t>141916, Московская область, Талдомский район, с. Квашенки, д. 16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51</w:t>
            </w:r>
          </w:p>
        </w:tc>
        <w:tc>
          <w:tcPr>
            <w:tcW w:w="3970" w:type="dxa"/>
          </w:tcPr>
          <w:p w:rsidR="00C22053" w:rsidRPr="00896D60" w:rsidRDefault="00C22053" w:rsidP="00896D60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96D60">
              <w:t>Государственное казенное учреждение социального обслуживания Московской области "Талдомский социально-реабилитационный центр для несовершеннолетних "Журавлик»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141900, </w:t>
            </w:r>
            <w:r w:rsidRPr="0081496F">
              <w:t>Московская область, г. Талдом, мкр. Юбилейный, д. 46а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52</w:t>
            </w:r>
          </w:p>
        </w:tc>
        <w:tc>
          <w:tcPr>
            <w:tcW w:w="3970" w:type="dxa"/>
          </w:tcPr>
          <w:p w:rsidR="00C22053" w:rsidRDefault="00C22053" w:rsidP="00A5644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1496F">
              <w:t>Закрытое акционерное общество "Каприто"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141930, </w:t>
            </w:r>
            <w:r w:rsidRPr="0081496F">
              <w:t>Моск</w:t>
            </w:r>
            <w:r>
              <w:t>овская область, Талдомский г.о., п</w:t>
            </w:r>
            <w:r w:rsidRPr="0081496F">
              <w:t>. Вербилки, ул. Дачная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53</w:t>
            </w:r>
          </w:p>
        </w:tc>
        <w:tc>
          <w:tcPr>
            <w:tcW w:w="3970" w:type="dxa"/>
          </w:tcPr>
          <w:p w:rsidR="00C22053" w:rsidRDefault="00C22053" w:rsidP="004001D0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A38CF">
              <w:t>Индивидуальный предприниматель "</w:t>
            </w:r>
            <w:proofErr w:type="spellStart"/>
            <w:r w:rsidRPr="004A38CF">
              <w:t>Ибятов</w:t>
            </w:r>
            <w:proofErr w:type="spellEnd"/>
            <w:r w:rsidRPr="004A38CF">
              <w:t xml:space="preserve"> Рафаэль </w:t>
            </w:r>
            <w:proofErr w:type="spellStart"/>
            <w:r w:rsidRPr="004A38CF">
              <w:t>Ромазанович</w:t>
            </w:r>
            <w:proofErr w:type="spellEnd"/>
            <w:r w:rsidRPr="004A38CF">
              <w:t>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A38CF">
              <w:t>141930, Мо</w:t>
            </w:r>
            <w:r>
              <w:t>сковская область, Талдомский г.о.</w:t>
            </w:r>
            <w:r w:rsidRPr="004A38CF">
              <w:t>,</w:t>
            </w:r>
            <w:r>
              <w:t xml:space="preserve"> </w:t>
            </w:r>
            <w:r w:rsidRPr="004A38CF">
              <w:t xml:space="preserve"> д. Дубки, ул. Мира, д. 4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54</w:t>
            </w:r>
          </w:p>
        </w:tc>
        <w:tc>
          <w:tcPr>
            <w:tcW w:w="3970" w:type="dxa"/>
          </w:tcPr>
          <w:p w:rsidR="00C22053" w:rsidRDefault="00C22053" w:rsidP="00336E54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t>ИП Быковская Светлана Викторовна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t>141960, Мо</w:t>
            </w:r>
            <w:r>
              <w:t>сковская область, Талдомский г.о., п</w:t>
            </w:r>
            <w:r w:rsidRPr="00494BF3">
              <w:t>. Запрудня, ул. Ленина, д. 1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55</w:t>
            </w:r>
          </w:p>
        </w:tc>
        <w:tc>
          <w:tcPr>
            <w:tcW w:w="3970" w:type="dxa"/>
          </w:tcPr>
          <w:p w:rsidR="00C22053" w:rsidRPr="005E1061" w:rsidRDefault="00C22053" w:rsidP="00A64D2D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5E1061">
              <w:t xml:space="preserve">Муниципальное общеобразовательное учреждение "Запрудненская общеобразовательная школа - интернат для обучающихся с </w:t>
            </w:r>
            <w:r w:rsidRPr="005E1061">
              <w:lastRenderedPageBreak/>
              <w:t xml:space="preserve">ограниченными возможностями здоровья Талдомского муниципального района Московской области"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lastRenderedPageBreak/>
              <w:t>141960, Московская область, Талдомский г.о., п. Запрудня, ул. Соревнование, д. 47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56</w:t>
            </w:r>
          </w:p>
        </w:tc>
        <w:tc>
          <w:tcPr>
            <w:tcW w:w="3970" w:type="dxa"/>
          </w:tcPr>
          <w:p w:rsidR="00C22053" w:rsidRDefault="00C22053" w:rsidP="005E1061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t>Муниципальное учреждение Районный Дворец спорта "Атлант" Талдомского муниципального района Московской области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t>141900, Московская область, г. Талдом, ул. Зины Голицыной, д. 24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57</w:t>
            </w:r>
          </w:p>
        </w:tc>
        <w:tc>
          <w:tcPr>
            <w:tcW w:w="3970" w:type="dxa"/>
          </w:tcPr>
          <w:p w:rsidR="00C22053" w:rsidRDefault="00C22053" w:rsidP="00C40F8F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t>Общество с ограниченной ответственностью "АВТЕКС-ГРУПП"</w:t>
            </w:r>
            <w:r>
              <w:t xml:space="preserve"> 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t xml:space="preserve">141900, Московская область, г. Талдом, ул. </w:t>
            </w:r>
            <w:proofErr w:type="spellStart"/>
            <w:r w:rsidRPr="00494BF3">
              <w:t>Шишунова</w:t>
            </w:r>
            <w:proofErr w:type="spellEnd"/>
            <w:r w:rsidRPr="00494BF3">
              <w:t>, д. 28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58</w:t>
            </w:r>
          </w:p>
        </w:tc>
        <w:tc>
          <w:tcPr>
            <w:tcW w:w="3970" w:type="dxa"/>
          </w:tcPr>
          <w:p w:rsidR="00C22053" w:rsidRDefault="00C22053" w:rsidP="00C40F8F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t>Общество с ограниченной ответственностью "Аэлита-Талдом"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t>141900, Московская область, г. Талдом, ул. Советская, д. 22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59</w:t>
            </w:r>
          </w:p>
        </w:tc>
        <w:tc>
          <w:tcPr>
            <w:tcW w:w="3970" w:type="dxa"/>
          </w:tcPr>
          <w:p w:rsidR="00C22053" w:rsidRDefault="00C22053" w:rsidP="00C40F8F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A1A63">
              <w:t>Общество с ограниченной ответственностью "</w:t>
            </w:r>
            <w:proofErr w:type="spellStart"/>
            <w:r w:rsidRPr="00FA1A63">
              <w:t>Геростом</w:t>
            </w:r>
            <w:proofErr w:type="spellEnd"/>
            <w:r w:rsidRPr="00FA1A63">
              <w:t>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A1A63">
              <w:t>141960, Московская область, Талдомский район, пос. Запрудня, ул. Ленина, д. 1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60</w:t>
            </w:r>
          </w:p>
        </w:tc>
        <w:tc>
          <w:tcPr>
            <w:tcW w:w="3970" w:type="dxa"/>
          </w:tcPr>
          <w:p w:rsidR="00C22053" w:rsidRDefault="00C22053" w:rsidP="00175C8A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A1A63">
              <w:t>Общество с ограниченной ответственностью "Мастерская улыбок"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FA1A63">
              <w:t>141930, Москов</w:t>
            </w:r>
            <w:r>
              <w:t>ская область, Талдомский  г.о.</w:t>
            </w:r>
            <w:r w:rsidRPr="00FA1A63">
              <w:t>, п. Вербилки, ул. Забырина, д. 12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61</w:t>
            </w:r>
          </w:p>
        </w:tc>
        <w:tc>
          <w:tcPr>
            <w:tcW w:w="3970" w:type="dxa"/>
          </w:tcPr>
          <w:p w:rsidR="00C22053" w:rsidRDefault="00C22053" w:rsidP="00175C8A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4293E">
              <w:t>Общество с ограниченной ответственностью "Мастерская улыбок"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34293E">
              <w:t>141900, Московская область, г. Талдом, ул. Советская, д. 23а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62</w:t>
            </w:r>
          </w:p>
        </w:tc>
        <w:tc>
          <w:tcPr>
            <w:tcW w:w="3970" w:type="dxa"/>
          </w:tcPr>
          <w:p w:rsidR="00C22053" w:rsidRDefault="00C22053" w:rsidP="00175C8A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512AE">
              <w:t>Общество с ограниченной ответственностью "</w:t>
            </w:r>
            <w:proofErr w:type="spellStart"/>
            <w:r w:rsidRPr="00C512AE">
              <w:t>Медцентр</w:t>
            </w:r>
            <w:proofErr w:type="spellEnd"/>
            <w:r w:rsidRPr="00C512AE">
              <w:t>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512AE">
              <w:t>141900, Московская обла</w:t>
            </w:r>
            <w:r>
              <w:t xml:space="preserve">сть, </w:t>
            </w:r>
            <w:r w:rsidRPr="00C512AE">
              <w:t>г. Талдом, ул. Салтыкова Щедрина, д. 42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63</w:t>
            </w:r>
          </w:p>
        </w:tc>
        <w:tc>
          <w:tcPr>
            <w:tcW w:w="397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512AE">
              <w:t>Общество с ограниченной ответственностью "</w:t>
            </w:r>
            <w:proofErr w:type="spellStart"/>
            <w:r w:rsidRPr="00C512AE">
              <w:t>Медцентр</w:t>
            </w:r>
            <w:proofErr w:type="spellEnd"/>
            <w:r w:rsidRPr="00C512AE">
              <w:t>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512AE">
              <w:t>141900, Московская обла</w:t>
            </w:r>
            <w:r>
              <w:t xml:space="preserve">сть, </w:t>
            </w:r>
            <w:r w:rsidRPr="00C512AE">
              <w:t>г. Талд</w:t>
            </w:r>
            <w:r>
              <w:t xml:space="preserve">ом, ул. </w:t>
            </w:r>
            <w:proofErr w:type="spellStart"/>
            <w:r>
              <w:t>Шишунова</w:t>
            </w:r>
            <w:proofErr w:type="spellEnd"/>
            <w:r>
              <w:t>, д.16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64</w:t>
            </w:r>
          </w:p>
        </w:tc>
        <w:tc>
          <w:tcPr>
            <w:tcW w:w="397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512AE">
              <w:t>Общество с ограниченной ответственностью "</w:t>
            </w:r>
            <w:proofErr w:type="spellStart"/>
            <w:r w:rsidRPr="00C512AE">
              <w:t>Медцентр</w:t>
            </w:r>
            <w:proofErr w:type="spellEnd"/>
            <w:r w:rsidRPr="00C512AE">
              <w:t>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512AE">
              <w:t>141900, Московская обла</w:t>
            </w:r>
            <w:r>
              <w:t xml:space="preserve">сть, </w:t>
            </w:r>
            <w:r w:rsidRPr="00C512AE">
              <w:t>г. Талд</w:t>
            </w:r>
            <w:r>
              <w:t>ом, ул. Советская, д. 50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65</w:t>
            </w:r>
          </w:p>
        </w:tc>
        <w:tc>
          <w:tcPr>
            <w:tcW w:w="3970" w:type="dxa"/>
          </w:tcPr>
          <w:p w:rsidR="00C22053" w:rsidRDefault="00C22053" w:rsidP="00F413B3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512AE">
              <w:t>Общество с ограниченной ответственностью "РИМ"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512AE">
              <w:t>141900, Московская область, г. Талдом, ул. Победы, д. 31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66</w:t>
            </w:r>
          </w:p>
        </w:tc>
        <w:tc>
          <w:tcPr>
            <w:tcW w:w="397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512AE">
              <w:t>Общество с ограниченной ответственностью "РИМ"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C512AE">
              <w:t>141900, Московская облас</w:t>
            </w:r>
            <w:r>
              <w:t>ть, г. Талдом, ул. Победы, д.9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67</w:t>
            </w:r>
          </w:p>
        </w:tc>
        <w:tc>
          <w:tcPr>
            <w:tcW w:w="3970" w:type="dxa"/>
          </w:tcPr>
          <w:p w:rsidR="00C22053" w:rsidRDefault="00C22053" w:rsidP="00E56E6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707EB5">
              <w:t xml:space="preserve">Общество с ограниченной ответственностью "РК </w:t>
            </w:r>
            <w:proofErr w:type="spellStart"/>
            <w:r w:rsidRPr="00707EB5">
              <w:t>Дент</w:t>
            </w:r>
            <w:proofErr w:type="spellEnd"/>
            <w:r w:rsidRPr="00707EB5">
              <w:t>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707EB5">
              <w:t>141960, Мо</w:t>
            </w:r>
            <w:r>
              <w:t>сковская область, Талдомский г.о.</w:t>
            </w:r>
            <w:r w:rsidRPr="00707EB5">
              <w:t>, п. Запрудня, ул. Карла Маркса, д. 12, корп. 1, офис 1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68</w:t>
            </w:r>
          </w:p>
        </w:tc>
        <w:tc>
          <w:tcPr>
            <w:tcW w:w="3970" w:type="dxa"/>
          </w:tcPr>
          <w:p w:rsidR="00C22053" w:rsidRDefault="00C22053" w:rsidP="00E56E6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B4B27">
              <w:t>Общество с ограниченной ответственностью "Сто улыбок"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B4B27">
              <w:t>141900, Московская область, г. Талдом, ул. Вокзальная, д. 24а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69</w:t>
            </w:r>
          </w:p>
        </w:tc>
        <w:tc>
          <w:tcPr>
            <w:tcW w:w="3970" w:type="dxa"/>
          </w:tcPr>
          <w:p w:rsidR="00C22053" w:rsidRDefault="00C22053" w:rsidP="00E56E6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8B4B27">
              <w:t>Общество с ограниченной ответственностью "Сто улыбок"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D1E7E">
              <w:t>141960, Мо</w:t>
            </w:r>
            <w:r>
              <w:t>сковская область, Талдомский г.о.</w:t>
            </w:r>
            <w:r w:rsidRPr="001D1E7E">
              <w:t>, пос. Запрудня, пер. Мира, д. 1, кв. 3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70</w:t>
            </w:r>
          </w:p>
        </w:tc>
        <w:tc>
          <w:tcPr>
            <w:tcW w:w="3970" w:type="dxa"/>
          </w:tcPr>
          <w:p w:rsidR="00C22053" w:rsidRDefault="00C22053" w:rsidP="00E56E6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D1E7E">
              <w:t>Общество с ограниченной ответственностью "Центр реабилитации позвоночника"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D1E7E">
              <w:t>141900, Московская область, г. Талдом, ул. Тверская, д. 1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755537" w:rsidTr="00CA306F">
        <w:tc>
          <w:tcPr>
            <w:tcW w:w="10681" w:type="dxa"/>
            <w:gridSpan w:val="5"/>
          </w:tcPr>
          <w:p w:rsidR="00755537" w:rsidRPr="00054BFE" w:rsidRDefault="00755537" w:rsidP="00054BF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  <w:jc w:val="center"/>
              <w:rPr>
                <w:b/>
                <w:sz w:val="28"/>
                <w:szCs w:val="28"/>
              </w:rPr>
            </w:pPr>
            <w:r w:rsidRPr="00054BFE">
              <w:rPr>
                <w:b/>
                <w:sz w:val="28"/>
                <w:szCs w:val="28"/>
              </w:rPr>
              <w:t>Спортивная деятельность</w:t>
            </w:r>
          </w:p>
        </w:tc>
      </w:tr>
      <w:tr w:rsidR="00755537" w:rsidTr="00CA306F">
        <w:tc>
          <w:tcPr>
            <w:tcW w:w="567" w:type="dxa"/>
          </w:tcPr>
          <w:p w:rsidR="00755537" w:rsidRDefault="006631A9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</w:t>
            </w:r>
          </w:p>
        </w:tc>
        <w:tc>
          <w:tcPr>
            <w:tcW w:w="3970" w:type="dxa"/>
          </w:tcPr>
          <w:p w:rsidR="00755537" w:rsidRDefault="00755537" w:rsidP="00054BF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22119C">
              <w:rPr>
                <w:color w:val="0C0E31"/>
                <w:sz w:val="21"/>
                <w:szCs w:val="21"/>
                <w:shd w:val="clear" w:color="auto" w:fill="FFFFFF"/>
              </w:rPr>
              <w:t xml:space="preserve">МБУ Спортивный комплекс «АНТЕЙ» </w:t>
            </w:r>
          </w:p>
        </w:tc>
        <w:tc>
          <w:tcPr>
            <w:tcW w:w="4110" w:type="dxa"/>
          </w:tcPr>
          <w:p w:rsidR="00755537" w:rsidRDefault="00755537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22119C">
              <w:t>141960, Московская область, Талдомский г.о., п. Запрудня, ул. Первомайская, д. 59</w:t>
            </w:r>
          </w:p>
        </w:tc>
        <w:tc>
          <w:tcPr>
            <w:tcW w:w="1134" w:type="dxa"/>
          </w:tcPr>
          <w:p w:rsidR="00755537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755537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</w:t>
            </w:r>
          </w:p>
        </w:tc>
        <w:tc>
          <w:tcPr>
            <w:tcW w:w="3970" w:type="dxa"/>
          </w:tcPr>
          <w:p w:rsidR="00C22053" w:rsidRDefault="00C22053" w:rsidP="00141F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Физкультурно-оздоровительный комплекс «Победа»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22119C">
              <w:t>141960, Московская область, Талдомский г.о., п. Запрудня, ул. Первомайская, д. 59</w:t>
            </w:r>
            <w:r>
              <w:t xml:space="preserve"> 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lastRenderedPageBreak/>
              <w:t>3</w:t>
            </w:r>
          </w:p>
        </w:tc>
        <w:tc>
          <w:tcPr>
            <w:tcW w:w="3970" w:type="dxa"/>
          </w:tcPr>
          <w:p w:rsidR="00C22053" w:rsidRDefault="00C22053" w:rsidP="00141F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Муниципальное автономное учреждение Спортивный клуб «Вербилки»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141930, </w:t>
            </w:r>
            <w:r w:rsidRPr="0022119C">
              <w:t xml:space="preserve">Московская область, Талдомский г.о., п. </w:t>
            </w:r>
            <w:r>
              <w:t>Вербилки, ул. Пролетарская, д. 2 А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4</w:t>
            </w:r>
          </w:p>
        </w:tc>
        <w:tc>
          <w:tcPr>
            <w:tcW w:w="3970" w:type="dxa"/>
          </w:tcPr>
          <w:p w:rsidR="00C22053" w:rsidRDefault="00C22053" w:rsidP="00141F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Муниципальное бюджетное учреждение спорта «Урожай»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1D1E7E">
              <w:t xml:space="preserve">141900, Московская </w:t>
            </w:r>
            <w:r>
              <w:t>область, г. Талдом, ул. Зины Голицыной</w:t>
            </w:r>
            <w:r w:rsidRPr="001D1E7E">
              <w:t xml:space="preserve">, д. </w:t>
            </w:r>
            <w:r>
              <w:t>24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5</w:t>
            </w:r>
          </w:p>
        </w:tc>
        <w:tc>
          <w:tcPr>
            <w:tcW w:w="3970" w:type="dxa"/>
          </w:tcPr>
          <w:p w:rsidR="00C22053" w:rsidRDefault="00C22053" w:rsidP="00141F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 xml:space="preserve">Муниципальное бюджетное учреждение спортивная школа «Дружба» </w:t>
            </w:r>
          </w:p>
        </w:tc>
        <w:tc>
          <w:tcPr>
            <w:tcW w:w="4110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141912</w:t>
            </w:r>
            <w:r w:rsidRPr="001D1E7E">
              <w:t xml:space="preserve">, Московская </w:t>
            </w:r>
            <w:r>
              <w:t>область,  Талдомский г.о., п.Северный,  ул. Школьная</w:t>
            </w:r>
            <w:r w:rsidRPr="001D1E7E">
              <w:t xml:space="preserve">, д. </w:t>
            </w:r>
            <w:r>
              <w:t>3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  <w:tr w:rsidR="00C22053" w:rsidTr="00CA306F">
        <w:tc>
          <w:tcPr>
            <w:tcW w:w="567" w:type="dxa"/>
          </w:tcPr>
          <w:p w:rsidR="00C22053" w:rsidRDefault="00C22053" w:rsidP="002338AE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6</w:t>
            </w:r>
          </w:p>
        </w:tc>
        <w:tc>
          <w:tcPr>
            <w:tcW w:w="397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t>Муниципальное учреждение Районный Дворец спорта "Атлант" Талдомского муниципального района Московской области</w:t>
            </w:r>
            <w:r>
              <w:t xml:space="preserve"> </w:t>
            </w:r>
          </w:p>
        </w:tc>
        <w:tc>
          <w:tcPr>
            <w:tcW w:w="411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 w:rsidRPr="00494BF3">
              <w:t>141900, Московская область, г. Талдом, ул. Зины Голицыной, д. 24</w:t>
            </w:r>
          </w:p>
        </w:tc>
        <w:tc>
          <w:tcPr>
            <w:tcW w:w="1134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  <w:tc>
          <w:tcPr>
            <w:tcW w:w="900" w:type="dxa"/>
          </w:tcPr>
          <w:p w:rsidR="00C22053" w:rsidRDefault="00C22053" w:rsidP="00640662">
            <w:pPr>
              <w:pStyle w:val="1"/>
              <w:shd w:val="clear" w:color="auto" w:fill="auto"/>
              <w:tabs>
                <w:tab w:val="left" w:pos="709"/>
                <w:tab w:val="left" w:pos="851"/>
              </w:tabs>
              <w:spacing w:after="0" w:line="317" w:lineRule="exact"/>
              <w:ind w:right="80"/>
            </w:pPr>
            <w:r>
              <w:t>25</w:t>
            </w:r>
          </w:p>
        </w:tc>
      </w:tr>
    </w:tbl>
    <w:p w:rsidR="0044005E" w:rsidRDefault="0044005E" w:rsidP="002338AE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44005E" w:rsidRDefault="0044005E" w:rsidP="002338AE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A3DD0" w:rsidRDefault="007A3DD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77CB0" w:rsidRDefault="00777CB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77CB0" w:rsidRDefault="00777CB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415C1E" w:rsidRDefault="00415C1E" w:rsidP="00F841AA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15C1E" w:rsidRDefault="00415C1E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55295" w:rsidRDefault="00855295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777CB0" w:rsidRDefault="00777CB0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8F708A" w:rsidRDefault="008F708A" w:rsidP="00154F98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left="142"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</w:pPr>
    </w:p>
    <w:p w:rsidR="0045418B" w:rsidRDefault="0045418B" w:rsidP="00AA1415">
      <w:pPr>
        <w:pStyle w:val="1"/>
        <w:shd w:val="clear" w:color="auto" w:fill="auto"/>
        <w:tabs>
          <w:tab w:val="left" w:pos="709"/>
          <w:tab w:val="left" w:pos="851"/>
        </w:tabs>
        <w:spacing w:after="0" w:line="317" w:lineRule="exact"/>
        <w:ind w:right="80"/>
        <w:rPr>
          <w:sz w:val="32"/>
          <w:szCs w:val="32"/>
        </w:rPr>
      </w:pPr>
    </w:p>
    <w:p w:rsidR="004B230B" w:rsidRDefault="004B230B" w:rsidP="00AA1415">
      <w:pPr>
        <w:tabs>
          <w:tab w:val="left" w:pos="3440"/>
        </w:tabs>
      </w:pPr>
    </w:p>
    <w:p w:rsidR="004B230B" w:rsidRDefault="004B230B" w:rsidP="00AA1415">
      <w:pPr>
        <w:tabs>
          <w:tab w:val="left" w:pos="3440"/>
        </w:tabs>
      </w:pPr>
    </w:p>
    <w:p w:rsidR="0045418B" w:rsidRDefault="0045418B" w:rsidP="00AA1415">
      <w:pPr>
        <w:tabs>
          <w:tab w:val="left" w:pos="3440"/>
        </w:tabs>
      </w:pPr>
    </w:p>
    <w:p w:rsidR="00640662" w:rsidRPr="00640662" w:rsidRDefault="00640662" w:rsidP="00640662"/>
    <w:p w:rsidR="00640662" w:rsidRPr="00640662" w:rsidRDefault="00640662" w:rsidP="00640662"/>
    <w:p w:rsidR="00640662" w:rsidRPr="00640662" w:rsidRDefault="00640662" w:rsidP="00640662"/>
    <w:p w:rsidR="00640662" w:rsidRPr="00640662" w:rsidRDefault="00640662" w:rsidP="00640662"/>
    <w:p w:rsidR="00640662" w:rsidRPr="00640662" w:rsidRDefault="00640662" w:rsidP="00640662"/>
    <w:p w:rsidR="00640662" w:rsidRPr="00640662" w:rsidRDefault="00640662" w:rsidP="00640662"/>
    <w:p w:rsidR="00640662" w:rsidRPr="00640662" w:rsidRDefault="00640662" w:rsidP="00640662"/>
    <w:p w:rsidR="00640662" w:rsidRPr="00640662" w:rsidRDefault="00640662" w:rsidP="00640662"/>
    <w:p w:rsidR="00640662" w:rsidRDefault="00640662" w:rsidP="00640662"/>
    <w:p w:rsidR="004B230B" w:rsidRDefault="004B230B" w:rsidP="00640662">
      <w:pPr>
        <w:jc w:val="center"/>
      </w:pPr>
    </w:p>
    <w:p w:rsidR="00640662" w:rsidRDefault="00640662" w:rsidP="00640662">
      <w:pPr>
        <w:jc w:val="center"/>
      </w:pPr>
    </w:p>
    <w:p w:rsidR="00297B83" w:rsidRPr="00297B83" w:rsidRDefault="00297B83" w:rsidP="00297B83"/>
    <w:p w:rsidR="00297B83" w:rsidRPr="00297B83" w:rsidRDefault="00297B83" w:rsidP="00297B83"/>
    <w:p w:rsidR="00297B83" w:rsidRPr="00297B83" w:rsidRDefault="00297B83" w:rsidP="00297B83"/>
    <w:p w:rsidR="00297B83" w:rsidRPr="00297B83" w:rsidRDefault="00297B83" w:rsidP="00297B83"/>
    <w:p w:rsidR="00297B83" w:rsidRPr="00297B83" w:rsidRDefault="00297B83" w:rsidP="00297B83"/>
    <w:p w:rsidR="00297B83" w:rsidRPr="00297B83" w:rsidRDefault="00297B83" w:rsidP="00297B83"/>
    <w:p w:rsidR="00297B83" w:rsidRDefault="00297B83" w:rsidP="00297B83"/>
    <w:p w:rsidR="00E94791" w:rsidRDefault="00297B83" w:rsidP="00297B83">
      <w:pPr>
        <w:tabs>
          <w:tab w:val="left" w:pos="4427"/>
        </w:tabs>
      </w:pPr>
      <w:r>
        <w:tab/>
      </w:r>
    </w:p>
    <w:p w:rsidR="00297B83" w:rsidRDefault="00297B83" w:rsidP="00297B83">
      <w:pPr>
        <w:tabs>
          <w:tab w:val="left" w:pos="4427"/>
        </w:tabs>
      </w:pPr>
    </w:p>
    <w:p w:rsidR="00297B83" w:rsidRDefault="00297B83" w:rsidP="00297B83">
      <w:pPr>
        <w:tabs>
          <w:tab w:val="left" w:pos="4427"/>
        </w:tabs>
      </w:pPr>
    </w:p>
    <w:p w:rsidR="00297B83" w:rsidRDefault="00297B83" w:rsidP="00297B83">
      <w:pPr>
        <w:tabs>
          <w:tab w:val="left" w:pos="4427"/>
        </w:tabs>
      </w:pPr>
    </w:p>
    <w:sectPr w:rsidR="00297B83" w:rsidSect="00CA306F">
      <w:pgSz w:w="11906" w:h="16838"/>
      <w:pgMar w:top="567" w:right="624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86" w:rsidRDefault="00EF3C86" w:rsidP="00BB7CBF">
      <w:pPr>
        <w:spacing w:after="0" w:line="240" w:lineRule="auto"/>
      </w:pPr>
      <w:r>
        <w:separator/>
      </w:r>
    </w:p>
  </w:endnote>
  <w:endnote w:type="continuationSeparator" w:id="0">
    <w:p w:rsidR="00EF3C86" w:rsidRDefault="00EF3C86" w:rsidP="00BB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86" w:rsidRDefault="00EF3C86" w:rsidP="00BB7CBF">
      <w:pPr>
        <w:spacing w:after="0" w:line="240" w:lineRule="auto"/>
      </w:pPr>
      <w:r>
        <w:separator/>
      </w:r>
    </w:p>
  </w:footnote>
  <w:footnote w:type="continuationSeparator" w:id="0">
    <w:p w:rsidR="00EF3C86" w:rsidRDefault="00EF3C86" w:rsidP="00BB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F6E"/>
    <w:multiLevelType w:val="multilevel"/>
    <w:tmpl w:val="D4EE67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0FD50A55"/>
    <w:multiLevelType w:val="multilevel"/>
    <w:tmpl w:val="FDA40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" w:hanging="1800"/>
      </w:pPr>
      <w:rPr>
        <w:rFonts w:hint="default"/>
      </w:rPr>
    </w:lvl>
  </w:abstractNum>
  <w:abstractNum w:abstractNumId="2">
    <w:nsid w:val="2AE430A6"/>
    <w:multiLevelType w:val="hybridMultilevel"/>
    <w:tmpl w:val="BB30DB46"/>
    <w:lvl w:ilvl="0" w:tplc="BF105F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9B1E1C"/>
    <w:multiLevelType w:val="hybridMultilevel"/>
    <w:tmpl w:val="7EB207BE"/>
    <w:lvl w:ilvl="0" w:tplc="1D849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C56E7C"/>
    <w:multiLevelType w:val="hybridMultilevel"/>
    <w:tmpl w:val="29364614"/>
    <w:lvl w:ilvl="0" w:tplc="DD3AA6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30649"/>
    <w:multiLevelType w:val="hybridMultilevel"/>
    <w:tmpl w:val="2744BD9E"/>
    <w:lvl w:ilvl="0" w:tplc="ECCC0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C75B78"/>
    <w:multiLevelType w:val="multilevel"/>
    <w:tmpl w:val="848C7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D27320"/>
    <w:multiLevelType w:val="hybridMultilevel"/>
    <w:tmpl w:val="EFD6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516DB"/>
    <w:multiLevelType w:val="multilevel"/>
    <w:tmpl w:val="4D4A7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136B"/>
    <w:rsid w:val="00004831"/>
    <w:rsid w:val="00020FB7"/>
    <w:rsid w:val="00022001"/>
    <w:rsid w:val="000252E8"/>
    <w:rsid w:val="0005057D"/>
    <w:rsid w:val="00054BFE"/>
    <w:rsid w:val="0006164A"/>
    <w:rsid w:val="0009002A"/>
    <w:rsid w:val="000979C0"/>
    <w:rsid w:val="000A4A71"/>
    <w:rsid w:val="000C55FD"/>
    <w:rsid w:val="000E62DA"/>
    <w:rsid w:val="0011136B"/>
    <w:rsid w:val="00112112"/>
    <w:rsid w:val="0011270E"/>
    <w:rsid w:val="00130DB2"/>
    <w:rsid w:val="0013308F"/>
    <w:rsid w:val="00141F62"/>
    <w:rsid w:val="00154F98"/>
    <w:rsid w:val="00164A7B"/>
    <w:rsid w:val="00175C8A"/>
    <w:rsid w:val="0018190D"/>
    <w:rsid w:val="00184FA6"/>
    <w:rsid w:val="001A2B22"/>
    <w:rsid w:val="001B7D9F"/>
    <w:rsid w:val="001C2ACC"/>
    <w:rsid w:val="001C44B4"/>
    <w:rsid w:val="001D1E7E"/>
    <w:rsid w:val="001E5BA2"/>
    <w:rsid w:val="00216887"/>
    <w:rsid w:val="00217C5B"/>
    <w:rsid w:val="0022119C"/>
    <w:rsid w:val="002338AE"/>
    <w:rsid w:val="0024310C"/>
    <w:rsid w:val="00257F98"/>
    <w:rsid w:val="00262143"/>
    <w:rsid w:val="00263034"/>
    <w:rsid w:val="0026701B"/>
    <w:rsid w:val="00272B0A"/>
    <w:rsid w:val="002813AD"/>
    <w:rsid w:val="00290CD6"/>
    <w:rsid w:val="00297B83"/>
    <w:rsid w:val="002A5952"/>
    <w:rsid w:val="002B6299"/>
    <w:rsid w:val="002C10B5"/>
    <w:rsid w:val="002D62E4"/>
    <w:rsid w:val="002E183A"/>
    <w:rsid w:val="002E193A"/>
    <w:rsid w:val="002E4842"/>
    <w:rsid w:val="003024AD"/>
    <w:rsid w:val="0031711B"/>
    <w:rsid w:val="003175F9"/>
    <w:rsid w:val="00336E54"/>
    <w:rsid w:val="0034293E"/>
    <w:rsid w:val="0035509C"/>
    <w:rsid w:val="0037197D"/>
    <w:rsid w:val="00380FBD"/>
    <w:rsid w:val="00382B85"/>
    <w:rsid w:val="003910B7"/>
    <w:rsid w:val="0039625E"/>
    <w:rsid w:val="003A0E86"/>
    <w:rsid w:val="003A6AE9"/>
    <w:rsid w:val="003E6653"/>
    <w:rsid w:val="003F1980"/>
    <w:rsid w:val="003F5F5C"/>
    <w:rsid w:val="003F6499"/>
    <w:rsid w:val="004001D0"/>
    <w:rsid w:val="00415C1E"/>
    <w:rsid w:val="00420688"/>
    <w:rsid w:val="00423CF1"/>
    <w:rsid w:val="0042670D"/>
    <w:rsid w:val="0044005E"/>
    <w:rsid w:val="00446CE1"/>
    <w:rsid w:val="0045418B"/>
    <w:rsid w:val="0045580B"/>
    <w:rsid w:val="0047254D"/>
    <w:rsid w:val="00494BF3"/>
    <w:rsid w:val="004A38CF"/>
    <w:rsid w:val="004A6B0B"/>
    <w:rsid w:val="004A71F7"/>
    <w:rsid w:val="004B230B"/>
    <w:rsid w:val="004B3B5C"/>
    <w:rsid w:val="004D66D0"/>
    <w:rsid w:val="004E0190"/>
    <w:rsid w:val="004E1785"/>
    <w:rsid w:val="004F1C92"/>
    <w:rsid w:val="00503ED0"/>
    <w:rsid w:val="005330C3"/>
    <w:rsid w:val="00540B99"/>
    <w:rsid w:val="00543332"/>
    <w:rsid w:val="00545C69"/>
    <w:rsid w:val="0057731F"/>
    <w:rsid w:val="00587269"/>
    <w:rsid w:val="005A1367"/>
    <w:rsid w:val="005A76AA"/>
    <w:rsid w:val="005B4AA7"/>
    <w:rsid w:val="005C42B8"/>
    <w:rsid w:val="005E1061"/>
    <w:rsid w:val="00601259"/>
    <w:rsid w:val="00604DEE"/>
    <w:rsid w:val="00606AA6"/>
    <w:rsid w:val="00610C7B"/>
    <w:rsid w:val="00613B17"/>
    <w:rsid w:val="0063643B"/>
    <w:rsid w:val="00640662"/>
    <w:rsid w:val="0065644F"/>
    <w:rsid w:val="006631A9"/>
    <w:rsid w:val="0066799B"/>
    <w:rsid w:val="0068291B"/>
    <w:rsid w:val="006839A1"/>
    <w:rsid w:val="00697C14"/>
    <w:rsid w:val="006A1F5A"/>
    <w:rsid w:val="006B725C"/>
    <w:rsid w:val="006C3BE3"/>
    <w:rsid w:val="006C4779"/>
    <w:rsid w:val="006D39E4"/>
    <w:rsid w:val="006F29CA"/>
    <w:rsid w:val="006F4B18"/>
    <w:rsid w:val="00707EB5"/>
    <w:rsid w:val="00707F62"/>
    <w:rsid w:val="00721BC9"/>
    <w:rsid w:val="00730D36"/>
    <w:rsid w:val="007342DB"/>
    <w:rsid w:val="0074477B"/>
    <w:rsid w:val="00755537"/>
    <w:rsid w:val="00761D7B"/>
    <w:rsid w:val="00771BC3"/>
    <w:rsid w:val="00776CFA"/>
    <w:rsid w:val="00777CB0"/>
    <w:rsid w:val="00785FAF"/>
    <w:rsid w:val="00790823"/>
    <w:rsid w:val="0079734C"/>
    <w:rsid w:val="007A3DD0"/>
    <w:rsid w:val="007B2D10"/>
    <w:rsid w:val="007D6DE0"/>
    <w:rsid w:val="007F31B1"/>
    <w:rsid w:val="00803A3F"/>
    <w:rsid w:val="0081452A"/>
    <w:rsid w:val="0081496F"/>
    <w:rsid w:val="00814CA2"/>
    <w:rsid w:val="00835C28"/>
    <w:rsid w:val="00837E64"/>
    <w:rsid w:val="008551EE"/>
    <w:rsid w:val="00855295"/>
    <w:rsid w:val="00866885"/>
    <w:rsid w:val="0087157D"/>
    <w:rsid w:val="008804CC"/>
    <w:rsid w:val="00884227"/>
    <w:rsid w:val="00895A6B"/>
    <w:rsid w:val="00896D60"/>
    <w:rsid w:val="008A5D50"/>
    <w:rsid w:val="008B4B27"/>
    <w:rsid w:val="008C658D"/>
    <w:rsid w:val="008E6CA7"/>
    <w:rsid w:val="008F708A"/>
    <w:rsid w:val="00903FD6"/>
    <w:rsid w:val="00915887"/>
    <w:rsid w:val="00944F56"/>
    <w:rsid w:val="009464DD"/>
    <w:rsid w:val="00954E5F"/>
    <w:rsid w:val="0095739C"/>
    <w:rsid w:val="00982C78"/>
    <w:rsid w:val="009B60FE"/>
    <w:rsid w:val="009B7F31"/>
    <w:rsid w:val="009D04F1"/>
    <w:rsid w:val="009D7B6C"/>
    <w:rsid w:val="009F2E35"/>
    <w:rsid w:val="00A074E5"/>
    <w:rsid w:val="00A10F1F"/>
    <w:rsid w:val="00A263F4"/>
    <w:rsid w:val="00A27D0F"/>
    <w:rsid w:val="00A56442"/>
    <w:rsid w:val="00A64D2D"/>
    <w:rsid w:val="00A70F49"/>
    <w:rsid w:val="00A75456"/>
    <w:rsid w:val="00A75490"/>
    <w:rsid w:val="00A95133"/>
    <w:rsid w:val="00A9640F"/>
    <w:rsid w:val="00AA1415"/>
    <w:rsid w:val="00AA2129"/>
    <w:rsid w:val="00AC1BB5"/>
    <w:rsid w:val="00AC788F"/>
    <w:rsid w:val="00AD1CB8"/>
    <w:rsid w:val="00AD34A2"/>
    <w:rsid w:val="00AD58A4"/>
    <w:rsid w:val="00AE149D"/>
    <w:rsid w:val="00AE3A02"/>
    <w:rsid w:val="00B23152"/>
    <w:rsid w:val="00B24966"/>
    <w:rsid w:val="00B36A03"/>
    <w:rsid w:val="00BB2CBB"/>
    <w:rsid w:val="00BB5B6A"/>
    <w:rsid w:val="00BB7CBF"/>
    <w:rsid w:val="00BC2E32"/>
    <w:rsid w:val="00BC2F83"/>
    <w:rsid w:val="00BF4174"/>
    <w:rsid w:val="00C0283B"/>
    <w:rsid w:val="00C05E72"/>
    <w:rsid w:val="00C13E65"/>
    <w:rsid w:val="00C22053"/>
    <w:rsid w:val="00C224A1"/>
    <w:rsid w:val="00C3492A"/>
    <w:rsid w:val="00C40F8F"/>
    <w:rsid w:val="00C512AE"/>
    <w:rsid w:val="00C81F9A"/>
    <w:rsid w:val="00C86725"/>
    <w:rsid w:val="00C93AB1"/>
    <w:rsid w:val="00CA306F"/>
    <w:rsid w:val="00CB4914"/>
    <w:rsid w:val="00CD3849"/>
    <w:rsid w:val="00CF73FC"/>
    <w:rsid w:val="00D017ED"/>
    <w:rsid w:val="00D355D5"/>
    <w:rsid w:val="00D4266B"/>
    <w:rsid w:val="00D432ED"/>
    <w:rsid w:val="00D773CE"/>
    <w:rsid w:val="00D936D5"/>
    <w:rsid w:val="00D94646"/>
    <w:rsid w:val="00DC7E16"/>
    <w:rsid w:val="00DE46EB"/>
    <w:rsid w:val="00DF124D"/>
    <w:rsid w:val="00DF4945"/>
    <w:rsid w:val="00E102E3"/>
    <w:rsid w:val="00E56E6E"/>
    <w:rsid w:val="00E6607D"/>
    <w:rsid w:val="00E737AA"/>
    <w:rsid w:val="00E94791"/>
    <w:rsid w:val="00E94AF2"/>
    <w:rsid w:val="00EA3C69"/>
    <w:rsid w:val="00EA632B"/>
    <w:rsid w:val="00EC6687"/>
    <w:rsid w:val="00ED71A1"/>
    <w:rsid w:val="00EE6361"/>
    <w:rsid w:val="00EE7775"/>
    <w:rsid w:val="00EF1D6A"/>
    <w:rsid w:val="00EF3C86"/>
    <w:rsid w:val="00F00EF7"/>
    <w:rsid w:val="00F32158"/>
    <w:rsid w:val="00F413B3"/>
    <w:rsid w:val="00F46AFE"/>
    <w:rsid w:val="00F51D3C"/>
    <w:rsid w:val="00F60FC7"/>
    <w:rsid w:val="00F66960"/>
    <w:rsid w:val="00F66F60"/>
    <w:rsid w:val="00F7723B"/>
    <w:rsid w:val="00F841AA"/>
    <w:rsid w:val="00F90B85"/>
    <w:rsid w:val="00F91F83"/>
    <w:rsid w:val="00F96264"/>
    <w:rsid w:val="00F97082"/>
    <w:rsid w:val="00FA1A63"/>
    <w:rsid w:val="00FA25FB"/>
    <w:rsid w:val="00FA5BEB"/>
    <w:rsid w:val="00FB513D"/>
    <w:rsid w:val="00FC2783"/>
    <w:rsid w:val="00FD023B"/>
    <w:rsid w:val="00FE05A8"/>
    <w:rsid w:val="00F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49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D1CB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AD1CB8"/>
    <w:pPr>
      <w:widowControl w:val="0"/>
      <w:shd w:val="clear" w:color="auto" w:fill="FFFFFF"/>
      <w:spacing w:after="480" w:line="565" w:lineRule="exact"/>
    </w:pPr>
    <w:rPr>
      <w:rFonts w:ascii="Times New Roman" w:eastAsia="Times New Roman" w:hAnsi="Times New Roman" w:cs="Times New Roman"/>
      <w:spacing w:val="1"/>
    </w:rPr>
  </w:style>
  <w:style w:type="table" w:styleId="a5">
    <w:name w:val="Table Grid"/>
    <w:basedOn w:val="a1"/>
    <w:uiPriority w:val="59"/>
    <w:rsid w:val="00440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C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B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7CBF"/>
  </w:style>
  <w:style w:type="paragraph" w:styleId="aa">
    <w:name w:val="footer"/>
    <w:basedOn w:val="a"/>
    <w:link w:val="ab"/>
    <w:uiPriority w:val="99"/>
    <w:semiHidden/>
    <w:unhideWhenUsed/>
    <w:rsid w:val="00BB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49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D1CB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AD1CB8"/>
    <w:pPr>
      <w:widowControl w:val="0"/>
      <w:shd w:val="clear" w:color="auto" w:fill="FFFFFF"/>
      <w:spacing w:after="480" w:line="565" w:lineRule="exact"/>
    </w:pPr>
    <w:rPr>
      <w:rFonts w:ascii="Times New Roman" w:eastAsia="Times New Roman" w:hAnsi="Times New Roman" w:cs="Times New Roman"/>
      <w:spacing w:val="1"/>
    </w:rPr>
  </w:style>
  <w:style w:type="table" w:styleId="a5">
    <w:name w:val="Table Grid"/>
    <w:basedOn w:val="a1"/>
    <w:uiPriority w:val="59"/>
    <w:rsid w:val="00440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C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B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7CBF"/>
  </w:style>
  <w:style w:type="paragraph" w:styleId="aa">
    <w:name w:val="footer"/>
    <w:basedOn w:val="a"/>
    <w:link w:val="ab"/>
    <w:uiPriority w:val="99"/>
    <w:semiHidden/>
    <w:unhideWhenUsed/>
    <w:rsid w:val="00BB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EACB5-4B26-47CB-B8E2-80D00E56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PolozovaYuN</cp:lastModifiedBy>
  <cp:revision>2</cp:revision>
  <cp:lastPrinted>2020-09-02T12:35:00Z</cp:lastPrinted>
  <dcterms:created xsi:type="dcterms:W3CDTF">2020-09-02T13:36:00Z</dcterms:created>
  <dcterms:modified xsi:type="dcterms:W3CDTF">2020-09-02T13:36:00Z</dcterms:modified>
</cp:coreProperties>
</file>